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B" w:rsidRPr="00A00784" w:rsidRDefault="00806C2B" w:rsidP="000777FE">
      <w:pPr>
        <w:spacing w:after="0" w:line="240" w:lineRule="auto"/>
        <w:ind w:right="7"/>
        <w:contextualSpacing/>
        <w:jc w:val="center"/>
        <w:rPr>
          <w:b/>
          <w:bCs/>
          <w:sz w:val="28"/>
          <w:szCs w:val="28"/>
        </w:rPr>
      </w:pPr>
      <w:r w:rsidRPr="00A00784">
        <w:rPr>
          <w:b/>
          <w:bCs/>
          <w:sz w:val="28"/>
          <w:szCs w:val="28"/>
        </w:rPr>
        <w:t>РЕЛИГИОЗНАЯ ОРГАНИЗАЦИЯ –</w:t>
      </w:r>
      <w:r w:rsidR="003352AF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ДУХОВНАЯ ОБРАЗОВАТЕЛЬНАЯ ОРГАНИЗАЦИЯ</w:t>
      </w:r>
      <w:r w:rsidR="00A00784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ВЫСШЕГО ОБРАЗОВАНИЯ</w:t>
      </w:r>
      <w:r w:rsidR="00A00784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«БАРНАУЛЬСКАЯ ДУХОВНАЯ СЕМИНАРИЯ</w:t>
      </w:r>
      <w:r w:rsidR="00A00784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РУССКОЙ ПРАВОСЛАВНОЙ ЦЕРКВИ»</w:t>
      </w:r>
    </w:p>
    <w:p w:rsidR="004F171B" w:rsidRPr="00A00784" w:rsidRDefault="00806C2B" w:rsidP="000777FE">
      <w:pPr>
        <w:pStyle w:val="a7"/>
        <w:spacing w:before="10" w:after="0" w:line="240" w:lineRule="auto"/>
        <w:contextualSpacing/>
        <w:jc w:val="center"/>
        <w:rPr>
          <w:b/>
          <w:bCs/>
          <w:sz w:val="28"/>
          <w:szCs w:val="28"/>
        </w:rPr>
      </w:pPr>
      <w:r w:rsidRPr="00A00784">
        <w:rPr>
          <w:b/>
          <w:bCs/>
          <w:sz w:val="28"/>
          <w:szCs w:val="28"/>
        </w:rPr>
        <w:t>Регентская школа</w:t>
      </w:r>
    </w:p>
    <w:p w:rsidR="004F171B" w:rsidRPr="00A00784" w:rsidRDefault="004F171B" w:rsidP="000777FE">
      <w:pPr>
        <w:pStyle w:val="a7"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54"/>
        <w:gridCol w:w="5043"/>
      </w:tblGrid>
      <w:tr w:rsidR="00227513" w:rsidTr="00227513">
        <w:trPr>
          <w:trHeight w:hRule="exact" w:val="3364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513" w:rsidRDefault="00227513" w:rsidP="000777FE">
            <w:pPr>
              <w:pStyle w:val="TableParagraph"/>
              <w:spacing w:after="0" w:line="240" w:lineRule="auto"/>
              <w:ind w:left="200" w:right="770"/>
            </w:pPr>
            <w:r>
              <w:t>СОГЛАСОВАНО: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00" w:right="770"/>
            </w:pPr>
            <w:r>
              <w:t>Заведующий Регентской школой</w:t>
            </w:r>
          </w:p>
          <w:p w:rsidR="000777FE" w:rsidRDefault="000777FE" w:rsidP="000777FE">
            <w:pPr>
              <w:pStyle w:val="TableParagraph"/>
              <w:spacing w:after="0" w:line="240" w:lineRule="auto"/>
              <w:ind w:left="200" w:right="770"/>
            </w:pPr>
          </w:p>
          <w:p w:rsidR="000777FE" w:rsidRDefault="000777FE" w:rsidP="000777FE">
            <w:pPr>
              <w:pStyle w:val="TableParagraph"/>
              <w:spacing w:after="0" w:line="240" w:lineRule="auto"/>
              <w:ind w:left="200" w:right="770"/>
            </w:pPr>
          </w:p>
          <w:p w:rsidR="000777FE" w:rsidRDefault="000777FE" w:rsidP="000777FE">
            <w:pPr>
              <w:pStyle w:val="TableParagraph"/>
              <w:spacing w:after="0" w:line="240" w:lineRule="auto"/>
              <w:ind w:left="200" w:right="770"/>
            </w:pPr>
          </w:p>
          <w:p w:rsidR="000777FE" w:rsidRDefault="000777FE" w:rsidP="000777FE">
            <w:pPr>
              <w:pStyle w:val="TableParagraph"/>
              <w:spacing w:after="0" w:line="240" w:lineRule="auto"/>
              <w:ind w:left="200" w:right="770"/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0" w:right="770"/>
            </w:pPr>
            <w:r>
              <w:t>_______________________________</w:t>
            </w:r>
          </w:p>
          <w:p w:rsidR="000777FE" w:rsidRDefault="000777FE" w:rsidP="000777FE">
            <w:pPr>
              <w:pStyle w:val="TableParagraph"/>
              <w:spacing w:after="0" w:line="240" w:lineRule="auto"/>
              <w:ind w:left="0" w:right="770"/>
            </w:pPr>
          </w:p>
          <w:p w:rsidR="00227513" w:rsidRDefault="008C48E3" w:rsidP="000777FE">
            <w:pPr>
              <w:pStyle w:val="TableParagraph"/>
              <w:spacing w:after="0" w:line="240" w:lineRule="auto"/>
              <w:ind w:left="0" w:right="770"/>
            </w:pPr>
            <w:r>
              <w:t xml:space="preserve">« </w:t>
            </w:r>
            <w:r>
              <w:rPr>
                <w:lang w:val="en-US"/>
              </w:rPr>
              <w:t>28</w:t>
            </w:r>
            <w:r w:rsidR="000777FE">
              <w:t xml:space="preserve"> </w:t>
            </w:r>
            <w:r w:rsidR="00227513">
              <w:t xml:space="preserve">» </w:t>
            </w:r>
            <w:r w:rsidR="000777FE">
              <w:t xml:space="preserve"> декабря      </w:t>
            </w:r>
            <w:r w:rsidR="00CB7F7E">
              <w:t xml:space="preserve"> 202</w:t>
            </w:r>
            <w:r>
              <w:rPr>
                <w:lang w:val="en-US"/>
              </w:rPr>
              <w:t>3</w:t>
            </w:r>
            <w:r w:rsidR="00227513">
              <w:t xml:space="preserve"> г.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00" w:right="770"/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200" w:right="770"/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200" w:right="770"/>
            </w:pPr>
          </w:p>
          <w:p w:rsidR="00227513" w:rsidRDefault="00227513" w:rsidP="000777FE">
            <w:pPr>
              <w:pStyle w:val="TableParagraph"/>
              <w:tabs>
                <w:tab w:val="left" w:pos="1024"/>
                <w:tab w:val="left" w:pos="2701"/>
              </w:tabs>
              <w:spacing w:after="0" w:line="240" w:lineRule="auto"/>
              <w:ind w:left="0" w:right="770"/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513" w:rsidRDefault="00227513" w:rsidP="000777FE">
            <w:pPr>
              <w:pStyle w:val="TableParagraph"/>
              <w:spacing w:after="0" w:line="240" w:lineRule="auto"/>
              <w:ind w:left="25" w:right="181"/>
            </w:pPr>
            <w:r>
              <w:t>УТВЕРЖДАЮ: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  <w:r>
              <w:t>Ректор Барнаульской духовной семинарии,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  <w:r>
              <w:t>митрополит Барнаульский и Алтайский,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  <w:r>
              <w:t>глава Алтайской митрополии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</w:p>
          <w:p w:rsidR="000777FE" w:rsidRDefault="000777FE" w:rsidP="000777FE">
            <w:pPr>
              <w:pStyle w:val="TableParagraph"/>
              <w:spacing w:after="0" w:line="240" w:lineRule="auto"/>
              <w:ind w:left="25" w:hanging="5"/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  <w:r>
              <w:t>________________________________</w:t>
            </w:r>
          </w:p>
          <w:p w:rsidR="00E80EA5" w:rsidRDefault="00E80EA5" w:rsidP="000777FE">
            <w:pPr>
              <w:pStyle w:val="TableParagraph"/>
              <w:spacing w:after="0" w:line="240" w:lineRule="auto"/>
              <w:ind w:left="25" w:hanging="5"/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  <w:r>
              <w:t xml:space="preserve">«  </w:t>
            </w:r>
            <w:r w:rsidR="0010201F">
              <w:t xml:space="preserve">    </w:t>
            </w:r>
            <w:r w:rsidR="000777FE">
              <w:t xml:space="preserve"> </w:t>
            </w:r>
            <w:r w:rsidR="008C48E3">
              <w:rPr>
                <w:lang w:val="en-US"/>
              </w:rPr>
              <w:t>28</w:t>
            </w:r>
            <w:r w:rsidR="000777FE">
              <w:t xml:space="preserve"> </w:t>
            </w:r>
            <w:r w:rsidR="0010201F">
              <w:t xml:space="preserve">  </w:t>
            </w:r>
            <w:r>
              <w:t xml:space="preserve"> »  </w:t>
            </w:r>
            <w:r w:rsidR="009E737B">
              <w:rPr>
                <w:lang w:val="en-US"/>
              </w:rPr>
              <w:t xml:space="preserve">   </w:t>
            </w:r>
            <w:r w:rsidR="009E737B">
              <w:t>декабря</w:t>
            </w:r>
            <w:r>
              <w:rPr>
                <w:lang w:val="en-US"/>
              </w:rPr>
              <w:t xml:space="preserve">   </w:t>
            </w:r>
            <w:r>
              <w:t xml:space="preserve"> 20</w:t>
            </w:r>
            <w:r>
              <w:rPr>
                <w:lang w:val="en-US"/>
              </w:rPr>
              <w:t>2</w:t>
            </w:r>
            <w:r w:rsidR="008C48E3">
              <w:rPr>
                <w:lang w:val="en-US"/>
              </w:rPr>
              <w:t>3</w:t>
            </w:r>
            <w:r>
              <w:t xml:space="preserve"> г.</w:t>
            </w: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25" w:hanging="5"/>
              <w:rPr>
                <w:b/>
                <w:bCs/>
              </w:rPr>
            </w:pPr>
          </w:p>
          <w:p w:rsidR="00227513" w:rsidRDefault="00227513" w:rsidP="000777FE">
            <w:pPr>
              <w:pStyle w:val="TableParagraph"/>
              <w:spacing w:before="2" w:after="0" w:line="240" w:lineRule="auto"/>
              <w:ind w:left="25"/>
              <w:rPr>
                <w:b/>
              </w:rPr>
            </w:pPr>
          </w:p>
          <w:p w:rsidR="00227513" w:rsidRDefault="00227513" w:rsidP="000777FE">
            <w:pPr>
              <w:pStyle w:val="TableParagraph"/>
              <w:spacing w:after="0" w:line="240" w:lineRule="auto"/>
              <w:ind w:left="25"/>
            </w:pPr>
          </w:p>
          <w:p w:rsidR="00227513" w:rsidRDefault="00227513" w:rsidP="000777FE">
            <w:pPr>
              <w:pStyle w:val="TableParagraph"/>
              <w:tabs>
                <w:tab w:val="left" w:pos="1329"/>
                <w:tab w:val="left" w:pos="3006"/>
              </w:tabs>
              <w:spacing w:after="0" w:line="240" w:lineRule="auto"/>
              <w:ind w:left="25" w:right="181"/>
            </w:pPr>
            <w:r>
              <w:t>от</w:t>
            </w:r>
            <w:r>
              <w:rPr>
                <w:spacing w:val="69"/>
              </w:rPr>
              <w:t xml:space="preserve"> </w:t>
            </w:r>
            <w:r>
              <w:t>«</w:t>
            </w:r>
            <w:r>
              <w:tab/>
              <w:t>»______________</w:t>
            </w:r>
            <w:r>
              <w:tab/>
              <w:t>20     г.</w:t>
            </w:r>
          </w:p>
        </w:tc>
      </w:tr>
    </w:tbl>
    <w:p w:rsidR="004F171B" w:rsidRDefault="004F171B" w:rsidP="000777FE">
      <w:pPr>
        <w:pStyle w:val="a7"/>
        <w:spacing w:after="0" w:line="240" w:lineRule="auto"/>
        <w:contextualSpacing/>
        <w:rPr>
          <w:b/>
          <w:sz w:val="20"/>
        </w:rPr>
      </w:pPr>
    </w:p>
    <w:p w:rsidR="004F171B" w:rsidRDefault="004F171B" w:rsidP="000777FE">
      <w:pPr>
        <w:pStyle w:val="a7"/>
        <w:spacing w:after="0" w:line="240" w:lineRule="auto"/>
        <w:contextualSpacing/>
        <w:rPr>
          <w:b/>
          <w:sz w:val="20"/>
        </w:rPr>
      </w:pPr>
    </w:p>
    <w:p w:rsidR="004F171B" w:rsidRDefault="004F171B" w:rsidP="000777FE">
      <w:pPr>
        <w:pStyle w:val="a7"/>
        <w:spacing w:after="0" w:line="240" w:lineRule="auto"/>
        <w:contextualSpacing/>
        <w:rPr>
          <w:b/>
          <w:sz w:val="20"/>
        </w:rPr>
      </w:pPr>
    </w:p>
    <w:p w:rsidR="004F171B" w:rsidRPr="00227513" w:rsidRDefault="00806C2B" w:rsidP="000777FE">
      <w:pPr>
        <w:pStyle w:val="1"/>
        <w:numPr>
          <w:ilvl w:val="0"/>
          <w:numId w:val="1"/>
        </w:numPr>
        <w:spacing w:before="235" w:after="0" w:line="240" w:lineRule="auto"/>
        <w:ind w:right="113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ПРАВИЛА ПРИЕМА</w:t>
      </w:r>
    </w:p>
    <w:p w:rsidR="000C6F3C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В Религиозную организацию – </w:t>
      </w:r>
      <w:r w:rsidRPr="000C6F3C">
        <w:rPr>
          <w:rFonts w:ascii="Times New Roman" w:hAnsi="Times New Roman" w:cs="Times New Roman"/>
          <w:sz w:val="28"/>
          <w:szCs w:val="28"/>
        </w:rPr>
        <w:t xml:space="preserve">духовную образовательную организацию высшего образования </w:t>
      </w:r>
      <w:r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«Барнаульская духовная семинария Барнаульской епархии Русской Православной Церкви» Регентскую школу  по </w:t>
      </w:r>
      <w:r w:rsidRPr="000C6F3C">
        <w:rPr>
          <w:rFonts w:ascii="Times New Roman" w:hAnsi="Times New Roman" w:cs="Times New Roman"/>
          <w:sz w:val="28"/>
          <w:szCs w:val="28"/>
        </w:rPr>
        <w:t>основной образовательной программе подготовки служителей Русской Православной Церкви</w:t>
      </w:r>
      <w:r w:rsidR="000C6F3C">
        <w:rPr>
          <w:rFonts w:ascii="Times New Roman" w:hAnsi="Times New Roman" w:cs="Times New Roman"/>
          <w:sz w:val="28"/>
          <w:szCs w:val="28"/>
        </w:rPr>
        <w:t xml:space="preserve"> </w:t>
      </w:r>
      <w:r w:rsidRPr="000C6F3C">
        <w:rPr>
          <w:rFonts w:ascii="Times New Roman" w:hAnsi="Times New Roman" w:cs="Times New Roman"/>
          <w:bCs/>
          <w:sz w:val="28"/>
          <w:szCs w:val="28"/>
        </w:rPr>
        <w:t>специальность: «Регент церковного хора, преподаватель»</w:t>
      </w:r>
      <w:r w:rsidR="000C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1B" w:rsidRPr="000C6F3C" w:rsidRDefault="008C48E3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5</w:t>
      </w:r>
      <w:r w:rsidR="00EE000B"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F171B" w:rsidRDefault="004F171B" w:rsidP="000777FE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F171B" w:rsidRDefault="004F171B" w:rsidP="000777FE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B3843" w:rsidRDefault="00AB3843" w:rsidP="000777FE">
      <w:pPr>
        <w:spacing w:after="0" w:line="240" w:lineRule="auto"/>
        <w:contextualSpacing/>
        <w:rPr>
          <w:sz w:val="28"/>
          <w:szCs w:val="28"/>
        </w:rPr>
      </w:pPr>
    </w:p>
    <w:p w:rsidR="000C6F3C" w:rsidRDefault="000C6F3C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777FE" w:rsidRDefault="000777FE" w:rsidP="000777FE">
      <w:pPr>
        <w:spacing w:after="0" w:line="240" w:lineRule="auto"/>
        <w:contextualSpacing/>
        <w:rPr>
          <w:sz w:val="28"/>
          <w:szCs w:val="28"/>
        </w:rPr>
      </w:pPr>
    </w:p>
    <w:p w:rsidR="000C6F3C" w:rsidRPr="0010201F" w:rsidRDefault="000C6F3C" w:rsidP="000777FE">
      <w:pPr>
        <w:spacing w:after="0" w:line="240" w:lineRule="auto"/>
        <w:contextualSpacing/>
        <w:rPr>
          <w:sz w:val="28"/>
          <w:szCs w:val="28"/>
        </w:rPr>
      </w:pPr>
    </w:p>
    <w:p w:rsidR="00A00784" w:rsidRDefault="00A00784" w:rsidP="000777FE">
      <w:pPr>
        <w:spacing w:after="0" w:line="240" w:lineRule="auto"/>
        <w:contextualSpacing/>
        <w:rPr>
          <w:sz w:val="28"/>
          <w:szCs w:val="28"/>
        </w:rPr>
      </w:pPr>
    </w:p>
    <w:p w:rsidR="004F171B" w:rsidRPr="008C48E3" w:rsidRDefault="00FE398C" w:rsidP="000777FE">
      <w:pPr>
        <w:spacing w:after="0" w:line="240" w:lineRule="auto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Барнаул 202</w:t>
      </w:r>
      <w:r w:rsidR="008C48E3">
        <w:rPr>
          <w:sz w:val="28"/>
          <w:szCs w:val="28"/>
          <w:lang w:val="en-US"/>
        </w:rPr>
        <w:t>3</w:t>
      </w:r>
    </w:p>
    <w:p w:rsidR="004F171B" w:rsidRDefault="004F171B" w:rsidP="000777FE">
      <w:pPr>
        <w:spacing w:after="0" w:line="240" w:lineRule="auto"/>
        <w:contextualSpacing/>
        <w:sectPr w:rsidR="004F171B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4F171B" w:rsidRDefault="00806C2B" w:rsidP="000777F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Общие положения</w:t>
      </w:r>
    </w:p>
    <w:p w:rsidR="00EE000B" w:rsidRDefault="00EE000B" w:rsidP="000777FE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Настоящие «Правила приема на обучение по основным образовательным программам подготовки служителей Русской Православной Церкви, специальность</w:t>
      </w:r>
      <w:r>
        <w:rPr>
          <w:bCs/>
          <w:sz w:val="28"/>
          <w:szCs w:val="28"/>
        </w:rPr>
        <w:t xml:space="preserve"> «Регент церковного хора, преподаватель»</w:t>
      </w:r>
      <w:r>
        <w:rPr>
          <w:sz w:val="28"/>
          <w:szCs w:val="28"/>
        </w:rPr>
        <w:t xml:space="preserve">, реализуемым в духовных образовательных организациях» (далее – Правила) является локальным актом, определяющим порядок приёма на обучение в духовные образовательные организации, подведомственные Учебному комитету Русской Православной Церкви (далее – духовные учебные заведения), по основным образовательным программам подготовки регентов. </w:t>
      </w:r>
    </w:p>
    <w:p w:rsidR="00EE000B" w:rsidRDefault="00EE000B" w:rsidP="000777FE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Приём на обучение осуществляется в соответствии с лицензией на образовательную деятельность по образовательным программам «Подготовка служителей и религиозного персонала религиозных организаций».</w:t>
      </w:r>
    </w:p>
    <w:p w:rsidR="00EE000B" w:rsidRDefault="00EE000B" w:rsidP="000777FE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Приём на обучение осуществляется за счёт средств учредителя духовного учебного заведения.</w:t>
      </w:r>
    </w:p>
    <w:p w:rsidR="00EE000B" w:rsidRDefault="00EE000B" w:rsidP="000777FE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Правила разработаны в соответствии со следующей нормативно-правовой документацией:</w:t>
      </w:r>
    </w:p>
    <w:p w:rsidR="00EE000B" w:rsidRDefault="00EE000B" w:rsidP="000777FE">
      <w:pPr>
        <w:pStyle w:val="ConsPlusNormal"/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свободе совести и о религиозных объединениях» от 26 сентября 1997 г. №125-ФЗ;</w:t>
      </w:r>
    </w:p>
    <w:p w:rsidR="00EE000B" w:rsidRDefault="00EE000B" w:rsidP="000777FE">
      <w:pPr>
        <w:pStyle w:val="ConsPlusNormal"/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E8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г. № 273-ФЗ;</w:t>
      </w:r>
    </w:p>
    <w:p w:rsidR="00EE000B" w:rsidRDefault="00EE000B" w:rsidP="000777FE">
      <w:pPr>
        <w:pStyle w:val="ConsPlusNormal"/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EE000B">
        <w:rPr>
          <w:rFonts w:ascii="Times New Roman" w:hAnsi="Times New Roman" w:cs="Times New Roman"/>
          <w:sz w:val="28"/>
          <w:szCs w:val="28"/>
        </w:rPr>
        <w:t xml:space="preserve"> приёма на обучение  по образовательным программам среднего профессионального образования», утверждённого приказом Минобрнауки Р</w:t>
      </w:r>
      <w:r>
        <w:rPr>
          <w:rFonts w:ascii="Times New Roman" w:hAnsi="Times New Roman" w:cs="Times New Roman"/>
          <w:sz w:val="28"/>
          <w:szCs w:val="28"/>
        </w:rPr>
        <w:t>оссии от 23 января 2014 г. № 36;</w:t>
      </w:r>
    </w:p>
    <w:p w:rsidR="00A00784" w:rsidRDefault="00806C2B" w:rsidP="000777FE">
      <w:pPr>
        <w:pStyle w:val="ConsPlusNormal"/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00B">
        <w:rPr>
          <w:rFonts w:ascii="Times New Roman" w:hAnsi="Times New Roman" w:cs="Times New Roman"/>
          <w:sz w:val="28"/>
          <w:szCs w:val="28"/>
        </w:rPr>
        <w:t>- Церковный образовательный стандарт основной образовательной программы подготовки служителей Русской Православной Церкви, специальность</w:t>
      </w:r>
      <w:r w:rsidRPr="00EE000B">
        <w:rPr>
          <w:rFonts w:ascii="Times New Roman" w:hAnsi="Times New Roman" w:cs="Times New Roman"/>
          <w:bCs/>
          <w:sz w:val="28"/>
          <w:szCs w:val="28"/>
        </w:rPr>
        <w:t xml:space="preserve">  «Регент церковного хора, преподаватель»,</w:t>
      </w:r>
      <w:r w:rsidR="00A00784" w:rsidRPr="00EE000B">
        <w:rPr>
          <w:rFonts w:ascii="Times New Roman" w:hAnsi="Times New Roman" w:cs="Times New Roman"/>
          <w:bCs/>
          <w:sz w:val="28"/>
          <w:szCs w:val="28"/>
        </w:rPr>
        <w:t xml:space="preserve"> утвержденного на заседании Священного Синода Русской Православной Церкви от 29.07.2017 г.</w:t>
      </w:r>
      <w:r w:rsidR="00701F0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00784" w:rsidRPr="00EE000B">
        <w:rPr>
          <w:rFonts w:ascii="Times New Roman" w:hAnsi="Times New Roman" w:cs="Times New Roman"/>
          <w:bCs/>
          <w:sz w:val="28"/>
          <w:szCs w:val="28"/>
        </w:rPr>
        <w:t xml:space="preserve"> журнал №61;</w:t>
      </w:r>
    </w:p>
    <w:p w:rsidR="00EE000B" w:rsidRDefault="00EE000B" w:rsidP="000777FE">
      <w:pPr>
        <w:pStyle w:val="ConsPlusNormal"/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E8">
        <w:rPr>
          <w:rFonts w:ascii="Times New Roman" w:hAnsi="Times New Roman" w:cs="Times New Roman"/>
          <w:sz w:val="28"/>
          <w:szCs w:val="28"/>
        </w:rPr>
        <w:t>- Положением о приёме на обучение по основным образовательным программам подготовки служителей Русской Православной Церкви, специальность</w:t>
      </w:r>
      <w:r w:rsidRPr="00CB78E8">
        <w:rPr>
          <w:rFonts w:ascii="Times New Roman" w:hAnsi="Times New Roman" w:cs="Times New Roman"/>
          <w:bCs/>
          <w:sz w:val="28"/>
          <w:szCs w:val="28"/>
        </w:rPr>
        <w:t xml:space="preserve"> «Регент церковного хора, преподаватель»</w:t>
      </w:r>
      <w:r w:rsidRPr="00CB78E8">
        <w:rPr>
          <w:rFonts w:ascii="Times New Roman" w:hAnsi="Times New Roman" w:cs="Times New Roman"/>
          <w:sz w:val="28"/>
          <w:szCs w:val="28"/>
        </w:rPr>
        <w:t xml:space="preserve"> принятого на заседании Ученого Совета Барнаульской духовной семинарии от 21 июня 2019 г., журнал №4.</w:t>
      </w:r>
    </w:p>
    <w:p w:rsidR="004F171B" w:rsidRPr="00E80EA5" w:rsidRDefault="00EE000B" w:rsidP="000777FE">
      <w:pPr>
        <w:pStyle w:val="ConsPlusNormal"/>
        <w:numPr>
          <w:ilvl w:val="1"/>
          <w:numId w:val="15"/>
        </w:numPr>
        <w:tabs>
          <w:tab w:val="clear" w:pos="1245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E8">
        <w:rPr>
          <w:rFonts w:ascii="Times New Roman" w:hAnsi="Times New Roman" w:cs="Times New Roman"/>
          <w:sz w:val="28"/>
          <w:szCs w:val="28"/>
        </w:rPr>
        <w:t>Духовное учебное заведение осуществляет передачу, обработку и персональных данных, полученных в связи с приёмом на обучение в соответствии с требованиями законодательства Российской Федерации в области персональных данных.</w:t>
      </w:r>
    </w:p>
    <w:p w:rsidR="004F171B" w:rsidRDefault="00806C2B" w:rsidP="000777FE">
      <w:pPr>
        <w:pStyle w:val="ad"/>
        <w:spacing w:after="0"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ПРИЁМА</w:t>
      </w:r>
    </w:p>
    <w:p w:rsidR="004F171B" w:rsidRDefault="00806C2B" w:rsidP="000777FE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Организация приёма на обучение осуществляется приёмной комиссией духовного учебного заведения. Председателем приёмной комиссии является  ректор духовного учебного заведения.</w:t>
      </w:r>
    </w:p>
    <w:p w:rsidR="004F171B" w:rsidRDefault="00806C2B" w:rsidP="000777FE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Состав, полномочия и порядок деятельности приёмной комиссии регламентируется положением о ней, утверждаемым ректором духовного учебного заведения.</w:t>
      </w:r>
    </w:p>
    <w:p w:rsidR="004F171B" w:rsidRDefault="00806C2B" w:rsidP="000777FE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Работу приёмной комиссии и делопроизводство организует ответственный секретарь приёмной комиссии, назначаемый распорядительным актом ректора духовного учебного заведения.</w:t>
      </w:r>
    </w:p>
    <w:p w:rsidR="00272527" w:rsidRDefault="00806C2B" w:rsidP="000777FE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Руководитель структурного подразделения духовного учебного заведения, реализующего программы подготовки регентов, является заместителем председателя приёмной комиссии, по приёму на обучение по регентской программе. </w:t>
      </w:r>
    </w:p>
    <w:p w:rsidR="00272527" w:rsidRDefault="00806C2B" w:rsidP="000777FE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232FF">
        <w:rPr>
          <w:sz w:val="28"/>
          <w:szCs w:val="28"/>
        </w:rPr>
        <w:t>Для организации и проведения вступительных испытаний распорядительным актом ректора духовного учебного заведения утверждаются составы приемной и экзаменационной комиссии</w:t>
      </w:r>
      <w:r w:rsidR="002E35EC">
        <w:rPr>
          <w:sz w:val="28"/>
          <w:szCs w:val="28"/>
        </w:rPr>
        <w:t xml:space="preserve">. Полномочия и порядок деятельности приемной и экзаменационной комиссии определяется положением о них, утвержденными председателем приемной комиссии. </w:t>
      </w:r>
    </w:p>
    <w:p w:rsidR="009B071E" w:rsidRPr="00272527" w:rsidRDefault="00D232FF" w:rsidP="000777FE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D232FF">
        <w:rPr>
          <w:sz w:val="28"/>
          <w:szCs w:val="28"/>
        </w:rPr>
        <w:t>2.6.</w:t>
      </w:r>
      <w:r>
        <w:rPr>
          <w:sz w:val="28"/>
          <w:szCs w:val="28"/>
        </w:rPr>
        <w:t xml:space="preserve"> Нормативный срок обучения по основной образовательной программе подготовки служителей Русской Православной Церкви </w:t>
      </w:r>
      <w:r>
        <w:rPr>
          <w:bCs/>
          <w:sz w:val="28"/>
          <w:szCs w:val="28"/>
        </w:rPr>
        <w:t>специальности: «Регент церковного хора, преподаватель» составляет 3 года 10 месяцев.</w:t>
      </w:r>
    </w:p>
    <w:p w:rsidR="004F171B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ТРЕБОВАНИЯ К АБИТУРИЕНТУ</w:t>
      </w:r>
    </w:p>
    <w:p w:rsidR="004F171B" w:rsidRDefault="00806C2B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На обучение по регентской программе принимаются лица православного вероисповедания мужского и  женского пола в возрасте от 17 лет  до 35 лет. </w:t>
      </w:r>
    </w:p>
    <w:p w:rsidR="004F171B" w:rsidRDefault="00806C2B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Абитуриент должен иметь образование не ниже уровня среднего общего образования (11 классов), подтверждённое соответствующим документом об образовании государственного образца. </w:t>
      </w:r>
    </w:p>
    <w:p w:rsidR="004F171B" w:rsidRDefault="00806C2B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Абитуриент должен иметь музыкальные способности.</w:t>
      </w:r>
    </w:p>
    <w:p w:rsidR="004F171B" w:rsidRPr="00FE398C" w:rsidRDefault="00806C2B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Абитуриент должен иметь либо музыкальное образование, либо опыт пения в церковном хоре. </w:t>
      </w:r>
    </w:p>
    <w:p w:rsidR="004F171B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ОРГАНИЗАЦИЯ ИНФОРМИРОВАНИЯ ПОСТУПАЮЩИХ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Регентская школа знакомит поступающего с  положением о Регентской школе при Барнаульской духовной семинарии, с образовательной программой и другими документами, регламентирующими организацию и осуществление образовательной деятельности.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информирования о приёме на обучение Регентская школа размещает на сайте семинарии во вкладке Регентская школа (далее - официальный сайт) следующую информацию: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приёма;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программы;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абитуриенту;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программы вступительных испытаний;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информацию о возможности (или об отсутствии возможности) приёма заявлений и необходимых документов, предусмотренных настоящими Правилами, в электронной форме;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>- информацию о необходимости прохождения поступающими обязательного предварительного медицинского осмотра;</w:t>
      </w:r>
    </w:p>
    <w:p w:rsidR="00AA43B4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мест для приёма;</w:t>
      </w:r>
    </w:p>
    <w:p w:rsidR="00AA43B4" w:rsidRPr="00E80EA5" w:rsidRDefault="00AA43B4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общежития, организации питания.</w:t>
      </w:r>
    </w:p>
    <w:p w:rsidR="004F171B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ПРИЁМ ДОКУМЕНТОВ ОТ ПОСТУПАЮЩИХ</w:t>
      </w:r>
    </w:p>
    <w:p w:rsidR="00AA43B4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1" w:name="Par102"/>
      <w:bookmarkEnd w:id="1"/>
      <w:r>
        <w:rPr>
          <w:sz w:val="28"/>
          <w:szCs w:val="28"/>
        </w:rPr>
        <w:t xml:space="preserve">5.1. </w:t>
      </w:r>
      <w:bookmarkStart w:id="2" w:name="Par104"/>
      <w:bookmarkEnd w:id="2"/>
      <w:r w:rsidR="00AA43B4" w:rsidRPr="00AA43B4">
        <w:rPr>
          <w:sz w:val="28"/>
          <w:szCs w:val="28"/>
        </w:rPr>
        <w:t>Приём в Регентскую школу по образовательной программе подготовки регентов проводится на первый курс по личному заявлению (прошению) абитуриентов. Прием на обучение по регентской  программе проводится на основании результатов единого государственного экзамена (далее - ЕГЭ), полученных не ранее 4-х лет до дня завершения приема</w:t>
      </w:r>
      <w:r w:rsidR="00AA43B4">
        <w:rPr>
          <w:sz w:val="28"/>
          <w:szCs w:val="28"/>
        </w:rPr>
        <w:t xml:space="preserve"> документов и признаваемых в качестве результатов вступительных экзаменов, и по результатам проводимых Регентской школой профессиональных испытаний профильной направленности.</w:t>
      </w:r>
    </w:p>
    <w:p w:rsidR="00AA43B4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 начинается с </w:t>
      </w:r>
      <w:r w:rsidR="008C48E3" w:rsidRPr="008C48E3">
        <w:rPr>
          <w:sz w:val="28"/>
          <w:szCs w:val="28"/>
        </w:rPr>
        <w:t>20</w:t>
      </w:r>
      <w:r w:rsidR="00B829C7">
        <w:rPr>
          <w:sz w:val="28"/>
          <w:szCs w:val="28"/>
        </w:rPr>
        <w:t xml:space="preserve"> июня по </w:t>
      </w:r>
      <w:r w:rsidR="008C48E3" w:rsidRPr="008C48E3">
        <w:rPr>
          <w:sz w:val="28"/>
          <w:szCs w:val="28"/>
        </w:rPr>
        <w:t>20</w:t>
      </w:r>
      <w:r w:rsidR="00B829C7">
        <w:rPr>
          <w:sz w:val="28"/>
          <w:szCs w:val="28"/>
        </w:rPr>
        <w:t xml:space="preserve"> августа 202</w:t>
      </w:r>
      <w:r w:rsidR="008C48E3" w:rsidRPr="008C48E3">
        <w:rPr>
          <w:sz w:val="28"/>
          <w:szCs w:val="28"/>
        </w:rPr>
        <w:t>4</w:t>
      </w:r>
      <w:r>
        <w:rPr>
          <w:sz w:val="28"/>
          <w:szCs w:val="28"/>
        </w:rPr>
        <w:t xml:space="preserve"> г. в канцелярии </w:t>
      </w:r>
      <w:r w:rsidR="00AA4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Барнаульской духовной семинарии по адресу: </w:t>
      </w:r>
      <w:r w:rsidR="00AA43B4">
        <w:rPr>
          <w:sz w:val="28"/>
          <w:szCs w:val="28"/>
        </w:rPr>
        <w:t xml:space="preserve">г. Барнаул, </w:t>
      </w:r>
      <w:r>
        <w:rPr>
          <w:sz w:val="28"/>
          <w:szCs w:val="28"/>
        </w:rPr>
        <w:t>пер. Ядринцева</w:t>
      </w:r>
      <w:r w:rsidR="00AA43B4">
        <w:rPr>
          <w:sz w:val="28"/>
          <w:szCs w:val="28"/>
        </w:rPr>
        <w:t>,</w:t>
      </w:r>
      <w:r>
        <w:rPr>
          <w:sz w:val="28"/>
          <w:szCs w:val="28"/>
        </w:rPr>
        <w:t xml:space="preserve"> 66.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 При подаче заявления (прошения) о приёме в духовные учебные заведения поступающий предъявляет следующие документы: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 епархиального архиерея или рекомендация приходского священника, заверенная епархиальным архиереем (в рекомендации должен быть указан срок несения клиросного послушания);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оригинал и ксерокопию документов, удостоверяющих личность, гражданство абитуриента;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документа об образовании и (или) документа об образовании и о квалификации;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документа о музыкальном образовании (при наличии);</w:t>
      </w:r>
    </w:p>
    <w:p w:rsidR="00782088" w:rsidRDefault="00B829C7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01F">
        <w:rPr>
          <w:sz w:val="28"/>
          <w:szCs w:val="28"/>
        </w:rPr>
        <w:t>2</w:t>
      </w:r>
      <w:r w:rsidR="00806C2B">
        <w:rPr>
          <w:sz w:val="28"/>
          <w:szCs w:val="28"/>
        </w:rPr>
        <w:t xml:space="preserve"> фотографии 3х4;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состоянии здоровья (086у);</w:t>
      </w:r>
    </w:p>
    <w:p w:rsidR="00782088" w:rsidRDefault="00782088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C2B">
        <w:rPr>
          <w:sz w:val="28"/>
          <w:szCs w:val="28"/>
        </w:rPr>
        <w:t>оригинал и ксерокопию полиса обязательного медицинского страхования;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свидетельства о крещении;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оригинал и ксерокопию свидетельства о браке и справки о венчании (для состоящих в браке);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граждане, лица без гражданства, в том числе соотечественники, проживающие за рубежом, предоставляют: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оригинал документа (документов) иностранного государства об образовании и (или) документа об образовании и о квалификации.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Копии документов заверяются духовным учебным заведением  при предъявлении вместе с оригиналом документа.  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 Поступающие подают прошение (приложение № 1), заполняют анкету (приложение № 2), пишут автобиографию (приложение № 3), подписывают заявление о согласии на обработку личных данных (приложение № 4).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 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духовное учебное заведение возвращает документы поступающему.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 На каждого поступающего заводится личное дело, в котором хранятся все сданные документы.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 Поступающему при личном представлении документов выдаётся расписка о приёме документов (приложение №6).</w:t>
      </w:r>
    </w:p>
    <w:p w:rsidR="00782088" w:rsidRDefault="00806C2B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 По письменному прошению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возвращаются духовным учебным заведением в течение следующего рабочего дня после подачи заявления.</w:t>
      </w:r>
    </w:p>
    <w:p w:rsidR="00782088" w:rsidRDefault="00AB7992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Проверка Приёмной комиссией поданных документов:</w:t>
      </w:r>
    </w:p>
    <w:p w:rsidR="00782088" w:rsidRDefault="00AB7992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E5B8B">
        <w:rPr>
          <w:sz w:val="28"/>
          <w:szCs w:val="28"/>
        </w:rPr>
        <w:t>Заведующий канцелярией Барнаульской духовной семинарии осуществляет контроль за достоверность сведений, предоставляемых поступающими. С целью подтверждения заявленных сведений, Приёмная комиссия вправе обращаться в соответствующие государственные информационные системы, органы и</w:t>
      </w:r>
      <w:r w:rsidRPr="00BE5B8B">
        <w:rPr>
          <w:spacing w:val="-21"/>
          <w:sz w:val="28"/>
          <w:szCs w:val="28"/>
        </w:rPr>
        <w:t xml:space="preserve"> </w:t>
      </w:r>
      <w:r w:rsidRPr="00BE5B8B">
        <w:rPr>
          <w:sz w:val="28"/>
          <w:szCs w:val="28"/>
        </w:rPr>
        <w:t>организации.</w:t>
      </w:r>
    </w:p>
    <w:p w:rsidR="00782088" w:rsidRDefault="00AB7992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канцелярией</w:t>
      </w:r>
      <w:r w:rsidRPr="00BE5B8B">
        <w:rPr>
          <w:sz w:val="28"/>
          <w:szCs w:val="28"/>
        </w:rPr>
        <w:t xml:space="preserve"> вправе отказать в приёме документов, а принятые документы возвратить в</w:t>
      </w:r>
      <w:r w:rsidRPr="00BE5B8B">
        <w:rPr>
          <w:spacing w:val="-15"/>
          <w:sz w:val="28"/>
          <w:szCs w:val="28"/>
        </w:rPr>
        <w:t xml:space="preserve"> </w:t>
      </w:r>
      <w:r w:rsidRPr="00BE5B8B">
        <w:rPr>
          <w:sz w:val="28"/>
          <w:szCs w:val="28"/>
        </w:rPr>
        <w:t>случае:</w:t>
      </w:r>
    </w:p>
    <w:p w:rsidR="00782088" w:rsidRDefault="00AB7992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B8B">
        <w:rPr>
          <w:sz w:val="28"/>
          <w:szCs w:val="28"/>
        </w:rPr>
        <w:t>предоставления поступающими заявления (прошения), автобиографии и анкеты, формы которых не соответствуют формам, указанным в Приложениях к настоящим</w:t>
      </w:r>
      <w:r w:rsidRPr="00BE5B8B">
        <w:rPr>
          <w:spacing w:val="-6"/>
          <w:sz w:val="28"/>
          <w:szCs w:val="28"/>
        </w:rPr>
        <w:t xml:space="preserve"> </w:t>
      </w:r>
      <w:r w:rsidRPr="00BE5B8B">
        <w:rPr>
          <w:sz w:val="28"/>
          <w:szCs w:val="28"/>
        </w:rPr>
        <w:t>Правилам;</w:t>
      </w:r>
    </w:p>
    <w:p w:rsidR="00AB7992" w:rsidRPr="00BE5B8B" w:rsidRDefault="00AB7992" w:rsidP="000777FE">
      <w:pPr>
        <w:pStyle w:val="af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B8B">
        <w:rPr>
          <w:sz w:val="28"/>
          <w:szCs w:val="28"/>
        </w:rPr>
        <w:t>предоставления заявления (прошения), автобиографии и анкеты (или одного из указанных документов) заполненных, не надлежащим образом, содержащих не все сведения, не заполненных;</w:t>
      </w:r>
    </w:p>
    <w:p w:rsidR="00AB7992" w:rsidRPr="00BE5B8B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B8B">
        <w:rPr>
          <w:rFonts w:ascii="Times New Roman" w:hAnsi="Times New Roman" w:cs="Times New Roman"/>
          <w:sz w:val="28"/>
          <w:szCs w:val="28"/>
        </w:rPr>
        <w:t>предоставления не полного пакета</w:t>
      </w:r>
      <w:r w:rsidRPr="00BE5B8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E5B8B">
        <w:rPr>
          <w:rFonts w:ascii="Times New Roman" w:hAnsi="Times New Roman" w:cs="Times New Roman"/>
          <w:sz w:val="28"/>
          <w:szCs w:val="28"/>
        </w:rPr>
        <w:t>документов;</w:t>
      </w:r>
    </w:p>
    <w:p w:rsidR="00AB7992" w:rsidRPr="00BE5B8B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B8B">
        <w:rPr>
          <w:rFonts w:ascii="Times New Roman" w:hAnsi="Times New Roman" w:cs="Times New Roman"/>
          <w:sz w:val="28"/>
          <w:szCs w:val="28"/>
        </w:rPr>
        <w:t>предоставления документов, не соответствующих действительности (в т.ч.</w:t>
      </w:r>
      <w:r w:rsidRPr="00BE5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E5B8B">
        <w:rPr>
          <w:rFonts w:ascii="Times New Roman" w:hAnsi="Times New Roman" w:cs="Times New Roman"/>
          <w:sz w:val="28"/>
          <w:szCs w:val="28"/>
        </w:rPr>
        <w:t>поддельных);</w:t>
      </w:r>
    </w:p>
    <w:p w:rsidR="00AB7992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B8B">
        <w:rPr>
          <w:rFonts w:ascii="Times New Roman" w:hAnsi="Times New Roman" w:cs="Times New Roman"/>
          <w:sz w:val="28"/>
          <w:szCs w:val="28"/>
        </w:rPr>
        <w:t>в случае выявления Приёмной комиссией иных нарушений действующего Порядка</w:t>
      </w:r>
      <w:r w:rsidRPr="00BE5B8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E5B8B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AB7992" w:rsidRPr="00EF135F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lastRenderedPageBreak/>
        <w:t>5.10. Ознакомление поступающего с документами Регентской школы при Семинарии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088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Абитуриенты и/или его ро</w:t>
      </w:r>
      <w:r w:rsidR="00782088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самостоятельно </w:t>
      </w:r>
      <w:r w:rsidRPr="00EF135F">
        <w:rPr>
          <w:rFonts w:ascii="Times New Roman" w:hAnsi="Times New Roman" w:cs="Times New Roman"/>
          <w:sz w:val="28"/>
          <w:szCs w:val="28"/>
        </w:rPr>
        <w:t>знакомятся со следующими документами</w:t>
      </w:r>
      <w:r w:rsidRPr="00EF135F">
        <w:rPr>
          <w:rFonts w:ascii="Times New Roman" w:hAnsi="Times New Roman" w:cs="Times New Roman"/>
          <w:spacing w:val="-14"/>
          <w:sz w:val="28"/>
          <w:szCs w:val="28"/>
        </w:rPr>
        <w:t xml:space="preserve"> Регентской школ</w:t>
      </w:r>
      <w:r w:rsidR="00782088">
        <w:rPr>
          <w:rFonts w:ascii="Times New Roman" w:hAnsi="Times New Roman" w:cs="Times New Roman"/>
          <w:spacing w:val="-14"/>
          <w:sz w:val="28"/>
          <w:szCs w:val="28"/>
        </w:rPr>
        <w:t xml:space="preserve">ы на </w:t>
      </w:r>
      <w:r w:rsidRPr="00EF135F">
        <w:rPr>
          <w:rFonts w:ascii="Times New Roman" w:hAnsi="Times New Roman" w:cs="Times New Roman"/>
          <w:sz w:val="28"/>
          <w:szCs w:val="28"/>
        </w:rPr>
        <w:t>сайте</w:t>
      </w:r>
      <w:r w:rsidR="00782088">
        <w:rPr>
          <w:rFonts w:ascii="Times New Roman" w:hAnsi="Times New Roman" w:cs="Times New Roman"/>
          <w:b/>
          <w:bCs/>
          <w:color w:val="000000"/>
          <w:sz w:val="45"/>
          <w:szCs w:val="4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Барнаульской духовной семинарии - </w:t>
      </w:r>
      <w:hyperlink r:id="rId7" w:tgtFrame="_blank" w:history="1">
        <w:r w:rsidRPr="00EF135F">
          <w:rPr>
            <w:rStyle w:val="af7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altay-seminary.ru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(Регентская школа):</w:t>
      </w:r>
    </w:p>
    <w:p w:rsidR="00AB7992" w:rsidRPr="00782088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- положением о Регентской школе при Барнаульской духовной семинарии;</w:t>
      </w:r>
    </w:p>
    <w:p w:rsidR="00AB7992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 подготовки служителей Русской Православной Церкви </w:t>
      </w:r>
      <w:r w:rsidRPr="00EF135F">
        <w:rPr>
          <w:rFonts w:ascii="Times New Roman" w:hAnsi="Times New Roman" w:cs="Times New Roman"/>
          <w:bCs/>
          <w:sz w:val="28"/>
          <w:szCs w:val="28"/>
        </w:rPr>
        <w:t>специальность: «Регент церковного хора, преподаватель»</w:t>
      </w:r>
      <w:r w:rsidRPr="00EF13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992" w:rsidRPr="00CB78E8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8E8">
        <w:rPr>
          <w:rFonts w:ascii="Times New Roman" w:hAnsi="Times New Roman" w:cs="Times New Roman"/>
          <w:sz w:val="28"/>
          <w:szCs w:val="28"/>
        </w:rPr>
        <w:t>положением об организации учебного процесса,  переводе, отчислении и восстановления обучающихся;</w:t>
      </w:r>
    </w:p>
    <w:p w:rsidR="00AB7992" w:rsidRPr="00EF135F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D77">
        <w:rPr>
          <w:rFonts w:ascii="Times New Roman" w:hAnsi="Times New Roman" w:cs="Times New Roman"/>
          <w:sz w:val="28"/>
          <w:szCs w:val="28"/>
        </w:rPr>
        <w:t>положением о  приёме на обучение по основным образовательным программам подготовки служител</w:t>
      </w:r>
      <w:r>
        <w:rPr>
          <w:rFonts w:ascii="Times New Roman" w:hAnsi="Times New Roman" w:cs="Times New Roman"/>
          <w:sz w:val="28"/>
          <w:szCs w:val="28"/>
        </w:rPr>
        <w:t>ей  Русской Православной Церкви;</w:t>
      </w:r>
      <w:r w:rsidRPr="000D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992" w:rsidRDefault="00AB7992" w:rsidP="000777FE">
      <w:pPr>
        <w:pStyle w:val="ConsPlusNormal"/>
        <w:tabs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-  настоящими Правилами</w:t>
      </w:r>
      <w:r w:rsidRPr="00EF13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135F">
        <w:rPr>
          <w:rFonts w:ascii="Times New Roman" w:hAnsi="Times New Roman" w:cs="Times New Roman"/>
          <w:sz w:val="28"/>
          <w:szCs w:val="28"/>
        </w:rPr>
        <w:t>приёма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992" w:rsidRPr="00EF135F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35F">
        <w:rPr>
          <w:rFonts w:ascii="Times New Roman" w:hAnsi="Times New Roman" w:cs="Times New Roman"/>
          <w:sz w:val="28"/>
          <w:szCs w:val="28"/>
        </w:rPr>
        <w:t>положением о внутреннем распоряд</w:t>
      </w:r>
      <w:r>
        <w:rPr>
          <w:rFonts w:ascii="Times New Roman" w:hAnsi="Times New Roman" w:cs="Times New Roman"/>
          <w:sz w:val="28"/>
          <w:szCs w:val="28"/>
        </w:rPr>
        <w:t>ке и режиме занятий обучающихся.</w:t>
      </w:r>
    </w:p>
    <w:p w:rsidR="00AB7992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 xml:space="preserve">Факт ознакомления с документами Регентской школы при Семинарии лицом, подающим </w:t>
      </w:r>
      <w:r w:rsidRPr="00EF135F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F135F">
        <w:rPr>
          <w:rFonts w:ascii="Times New Roman" w:hAnsi="Times New Roman" w:cs="Times New Roman"/>
          <w:sz w:val="28"/>
          <w:szCs w:val="28"/>
        </w:rPr>
        <w:t>кументы в Приёмную комиссию, заверяется подписью поступающего в заявлении (прошении) о</w:t>
      </w:r>
      <w:r w:rsidRPr="00EF13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135F">
        <w:rPr>
          <w:rFonts w:ascii="Times New Roman" w:hAnsi="Times New Roman" w:cs="Times New Roman"/>
          <w:sz w:val="28"/>
          <w:szCs w:val="28"/>
        </w:rPr>
        <w:t>приёме при личном посещении канцелярии Барнаульской духовной семинарии.</w:t>
      </w:r>
    </w:p>
    <w:p w:rsidR="00AB7992" w:rsidRPr="00CB78E8" w:rsidRDefault="00AB7992" w:rsidP="000777F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Заведующий канцелярией вправе не принимать заявление (прошение) от лиц, не ознакомившихся с документами</w:t>
      </w:r>
      <w:r w:rsidRPr="00EF135F">
        <w:rPr>
          <w:rFonts w:ascii="Times New Roman" w:hAnsi="Times New Roman" w:cs="Times New Roman"/>
          <w:spacing w:val="-14"/>
          <w:sz w:val="28"/>
          <w:szCs w:val="28"/>
        </w:rPr>
        <w:t xml:space="preserve"> Регентской школы при </w:t>
      </w:r>
      <w:r w:rsidRPr="00EF135F">
        <w:rPr>
          <w:rFonts w:ascii="Times New Roman" w:hAnsi="Times New Roman" w:cs="Times New Roman"/>
          <w:sz w:val="28"/>
          <w:szCs w:val="28"/>
        </w:rPr>
        <w:t>Барнаульской духовной семинарии.</w:t>
      </w:r>
    </w:p>
    <w:p w:rsidR="004F171B" w:rsidRPr="00FE398C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ВСТУПИТЕЛЬНЫЕ ИСПЫТАНИЯ</w:t>
      </w:r>
    </w:p>
    <w:p w:rsidR="004F171B" w:rsidRDefault="00806C2B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 При приёме на регентские программы проводятся следующие вступительные испытания:</w:t>
      </w:r>
    </w:p>
    <w:p w:rsidR="000571C8" w:rsidRPr="00580AD4" w:rsidRDefault="00580AD4" w:rsidP="000777FE">
      <w:pPr>
        <w:pStyle w:val="ad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71C8" w:rsidRPr="00580AD4">
        <w:rPr>
          <w:sz w:val="28"/>
          <w:szCs w:val="28"/>
        </w:rPr>
        <w:t>усский язык — сочинение (изложение) на церковно-историческую или библейскую тему;</w:t>
      </w:r>
    </w:p>
    <w:p w:rsidR="000571C8" w:rsidRPr="00580AD4" w:rsidRDefault="00580AD4" w:rsidP="000777FE">
      <w:pPr>
        <w:pStyle w:val="ad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71C8" w:rsidRPr="00580AD4">
        <w:rPr>
          <w:sz w:val="28"/>
          <w:szCs w:val="28"/>
        </w:rPr>
        <w:t>стный экзамен — знание основных библейских событий Ветхого и Нового Заветов; знание порядка богослужения; знание молитв (начальные молитвы, Символ веры, тропари Двунадесятых праздников, тропарь своему святому), знание Десяти Заповедей и Заповедей Блаженств; чтение Псалтыри на Церковнославянском языке;</w:t>
      </w:r>
    </w:p>
    <w:p w:rsidR="000571C8" w:rsidRPr="00580AD4" w:rsidRDefault="00580AD4" w:rsidP="000777FE">
      <w:pPr>
        <w:pStyle w:val="ad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71C8" w:rsidRPr="00580AD4">
        <w:rPr>
          <w:sz w:val="28"/>
          <w:szCs w:val="28"/>
        </w:rPr>
        <w:t>узыкальны</w:t>
      </w:r>
      <w:r w:rsidR="0010201F">
        <w:rPr>
          <w:sz w:val="28"/>
          <w:szCs w:val="28"/>
        </w:rPr>
        <w:t>е дисциплины (прослушивание) – сольфеджио, вокал, ф</w:t>
      </w:r>
      <w:r w:rsidR="000571C8" w:rsidRPr="00580AD4">
        <w:rPr>
          <w:sz w:val="28"/>
          <w:szCs w:val="28"/>
        </w:rPr>
        <w:t>ортепиано (при наличии музыкального образования)</w:t>
      </w:r>
      <w:r w:rsidRPr="00580AD4">
        <w:rPr>
          <w:sz w:val="28"/>
          <w:szCs w:val="28"/>
        </w:rPr>
        <w:t>;</w:t>
      </w:r>
    </w:p>
    <w:p w:rsidR="00580AD4" w:rsidRPr="00580AD4" w:rsidRDefault="00580AD4" w:rsidP="000777FE">
      <w:pPr>
        <w:pStyle w:val="ad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AD4">
        <w:rPr>
          <w:sz w:val="28"/>
          <w:szCs w:val="28"/>
        </w:rPr>
        <w:t>обеседование.</w:t>
      </w:r>
    </w:p>
    <w:p w:rsidR="00782088" w:rsidRPr="00580AD4" w:rsidRDefault="00806C2B" w:rsidP="000777FE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CE">
        <w:rPr>
          <w:rFonts w:ascii="Times New Roman" w:hAnsi="Times New Roman" w:cs="Times New Roman"/>
          <w:sz w:val="28"/>
          <w:szCs w:val="28"/>
        </w:rPr>
        <w:t>6.2. </w:t>
      </w:r>
      <w:r w:rsidR="009F04CE" w:rsidRPr="009F04CE">
        <w:rPr>
          <w:rFonts w:ascii="Times New Roman" w:hAnsi="Times New Roman" w:cs="Times New Roman"/>
          <w:sz w:val="28"/>
          <w:szCs w:val="28"/>
        </w:rPr>
        <w:t>Форма проведения вступительных испытаний определяется с учётом рекомендаций Положения</w:t>
      </w:r>
      <w:r w:rsidR="00580AD4" w:rsidRPr="00580AD4">
        <w:rPr>
          <w:rFonts w:ascii="Times New Roman" w:hAnsi="Times New Roman" w:cs="Times New Roman"/>
          <w:sz w:val="28"/>
          <w:szCs w:val="28"/>
        </w:rPr>
        <w:t xml:space="preserve"> </w:t>
      </w:r>
      <w:r w:rsidR="00580AD4">
        <w:rPr>
          <w:rFonts w:ascii="Times New Roman" w:hAnsi="Times New Roman" w:cs="Times New Roman"/>
          <w:sz w:val="28"/>
          <w:szCs w:val="28"/>
        </w:rPr>
        <w:t xml:space="preserve"> о приеме на обучение на регентские программы. Проводятся в письменной (</w:t>
      </w:r>
      <w:r w:rsidR="009F04CE" w:rsidRPr="009F04CE">
        <w:rPr>
          <w:rFonts w:ascii="Times New Roman" w:hAnsi="Times New Roman" w:cs="Times New Roman"/>
          <w:sz w:val="28"/>
          <w:szCs w:val="28"/>
        </w:rPr>
        <w:t>изложение</w:t>
      </w:r>
      <w:r w:rsidR="00580AD4">
        <w:rPr>
          <w:rFonts w:ascii="Times New Roman" w:hAnsi="Times New Roman" w:cs="Times New Roman"/>
          <w:sz w:val="28"/>
          <w:szCs w:val="28"/>
        </w:rPr>
        <w:t xml:space="preserve">), устной форме, и в </w:t>
      </w:r>
      <w:r w:rsidR="009F04CE" w:rsidRPr="009F04CE">
        <w:rPr>
          <w:rFonts w:ascii="Times New Roman" w:hAnsi="Times New Roman" w:cs="Times New Roman"/>
          <w:sz w:val="28"/>
          <w:szCs w:val="28"/>
        </w:rPr>
        <w:t>форме</w:t>
      </w:r>
      <w:r w:rsidR="00580AD4">
        <w:rPr>
          <w:rFonts w:ascii="Times New Roman" w:hAnsi="Times New Roman" w:cs="Times New Roman"/>
          <w:sz w:val="28"/>
          <w:szCs w:val="28"/>
        </w:rPr>
        <w:t xml:space="preserve"> прослушивания</w:t>
      </w:r>
      <w:r w:rsidR="009F04CE" w:rsidRPr="009F04CE">
        <w:rPr>
          <w:rFonts w:ascii="Times New Roman" w:hAnsi="Times New Roman" w:cs="Times New Roman"/>
          <w:sz w:val="28"/>
          <w:szCs w:val="28"/>
        </w:rPr>
        <w:t>.</w:t>
      </w:r>
      <w:r w:rsidR="00580AD4">
        <w:rPr>
          <w:rFonts w:ascii="Times New Roman" w:hAnsi="Times New Roman" w:cs="Times New Roman"/>
          <w:sz w:val="28"/>
          <w:szCs w:val="28"/>
        </w:rPr>
        <w:t xml:space="preserve"> </w:t>
      </w:r>
      <w:r w:rsidRPr="00580AD4">
        <w:rPr>
          <w:rFonts w:ascii="Times New Roman" w:hAnsi="Times New Roman" w:cs="Times New Roman"/>
          <w:sz w:val="28"/>
          <w:szCs w:val="28"/>
        </w:rPr>
        <w:t>До вступительных экзаменов допускаются абитуриенты, которые прошли собеседование с духовником Регентской Школы.</w:t>
      </w:r>
    </w:p>
    <w:p w:rsidR="004F171B" w:rsidRDefault="00806C2B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Содержание вступительных испытаний определяется программами вступительных испытаний, утверждаемыми духовными учебными заведениями (приложение № 5).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вступительных испытаний, в том числе дополнительных вступительных испытаний профессиональной направленности, оцениваются «отлично», «хорошо», «удовлетворительно» и </w:t>
      </w:r>
      <w:r>
        <w:rPr>
          <w:rFonts w:ascii="Times New Roman" w:hAnsi="Times New Roman" w:cs="Times New Roman"/>
          <w:sz w:val="28"/>
          <w:szCs w:val="28"/>
        </w:rPr>
        <w:t xml:space="preserve">объявляются на  следующий день путём размещения на информационном стенде. </w:t>
      </w:r>
    </w:p>
    <w:p w:rsidR="004F171B" w:rsidRPr="00E80EA5" w:rsidRDefault="00806C2B" w:rsidP="000777FE">
      <w:pPr>
        <w:spacing w:after="0" w:line="24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6.5. Абитуриенты проходят медицинский осмотр.</w:t>
      </w:r>
    </w:p>
    <w:p w:rsidR="004F171B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ПРАВИЛА ПОДАЧИ И РАССМОТРЕНИЯ АПЕЛЛЯЦИЙ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По результатам вступительного испытания поступающий имеет право подать в апелляционную комиссию письменное заявление (прошение)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Апелляция подаётся поступающим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 Поступающий имеет право присутствовать при рассмотрении апелляции. 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После рассмотрения апелляции выносится решение апелляционной комиссии об оценке по вступительному испытанию.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12336E" w:rsidRPr="0012336E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</w:t>
      </w:r>
      <w:r w:rsidR="0012336E">
        <w:rPr>
          <w:rFonts w:ascii="Times New Roman" w:hAnsi="Times New Roman" w:cs="Times New Roman"/>
          <w:sz w:val="28"/>
          <w:szCs w:val="28"/>
        </w:rPr>
        <w:t>ения поступающего (под подпись).</w:t>
      </w:r>
    </w:p>
    <w:p w:rsidR="004F171B" w:rsidRDefault="00806C2B" w:rsidP="000777FE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ЗАЧИСЛЕНИЕ В ДУХОВНОЕ УЧЕБНОЕ ЗАВЕДЕНИЕ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Ректором духовного учебного заведения издаётся приказ о зачислении лиц, успешно прошедших вступительные испытания и рекомендованных приёмной</w:t>
      </w:r>
      <w:r w:rsidR="0012336E">
        <w:rPr>
          <w:rFonts w:ascii="Times New Roman" w:hAnsi="Times New Roman" w:cs="Times New Roman"/>
          <w:sz w:val="28"/>
          <w:szCs w:val="28"/>
        </w:rPr>
        <w:t xml:space="preserve"> и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к зачислению с пофамильным списком. Приказ размещается на следующий рабочий день после издания на информационном стенде приёмной комиссии.</w:t>
      </w:r>
    </w:p>
    <w:p w:rsidR="004F171B" w:rsidRDefault="00806C2B" w:rsidP="000777FE">
      <w:pPr>
        <w:pStyle w:val="ConsPlusNormal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При наличии свободных мест, оставшихся после зачисления, в том числе по результатам вступительных испытаний, зачисление в духовное учебное заведение осуществляется до 1 декабря текущего года.</w:t>
      </w:r>
    </w:p>
    <w:p w:rsidR="004F171B" w:rsidRDefault="004F171B" w:rsidP="000777FE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12336E" w:rsidRDefault="0012336E" w:rsidP="000777FE">
      <w:pPr>
        <w:pageBreakBefore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336E" w:rsidRDefault="0012336E" w:rsidP="000777FE">
      <w:pPr>
        <w:tabs>
          <w:tab w:val="left" w:pos="3402"/>
        </w:tabs>
        <w:spacing w:after="0" w:line="24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Его Высокопреосвященству,</w:t>
      </w:r>
    </w:p>
    <w:p w:rsidR="0012336E" w:rsidRDefault="0012336E" w:rsidP="000777FE">
      <w:pPr>
        <w:tabs>
          <w:tab w:val="left" w:pos="3402"/>
        </w:tabs>
        <w:spacing w:after="0" w:line="24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Высокопреосвященнейшему Сергию,</w:t>
      </w:r>
    </w:p>
    <w:p w:rsidR="0012336E" w:rsidRDefault="0012336E" w:rsidP="000777FE">
      <w:pPr>
        <w:tabs>
          <w:tab w:val="left" w:pos="3402"/>
        </w:tabs>
        <w:spacing w:after="0" w:line="24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митрополиту Барнаульскому и Алтайскому,</w:t>
      </w:r>
    </w:p>
    <w:p w:rsidR="0012336E" w:rsidRDefault="0012336E" w:rsidP="000777FE">
      <w:pPr>
        <w:tabs>
          <w:tab w:val="left" w:pos="3402"/>
        </w:tabs>
        <w:spacing w:after="0" w:line="24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Алтайской митрополии, </w:t>
      </w:r>
    </w:p>
    <w:p w:rsidR="0012336E" w:rsidRDefault="0012336E" w:rsidP="000777FE">
      <w:pPr>
        <w:tabs>
          <w:tab w:val="left" w:pos="3402"/>
        </w:tabs>
        <w:spacing w:after="0" w:line="24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ректору Барнаульской духовной семинарии</w:t>
      </w:r>
    </w:p>
    <w:p w:rsidR="0012336E" w:rsidRDefault="0012336E" w:rsidP="000777FE">
      <w:pPr>
        <w:pStyle w:val="ad"/>
        <w:spacing w:after="0" w:line="240" w:lineRule="auto"/>
        <w:ind w:left="0"/>
        <w:jc w:val="center"/>
        <w:rPr>
          <w:sz w:val="28"/>
          <w:szCs w:val="28"/>
          <w:lang w:eastAsia="ru-RU"/>
        </w:rPr>
      </w:pPr>
    </w:p>
    <w:p w:rsidR="0012336E" w:rsidRDefault="0012336E" w:rsidP="000777FE">
      <w:pPr>
        <w:pStyle w:val="ad"/>
        <w:spacing w:after="0" w:line="240" w:lineRule="auto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(ПРОШЕНИЕ)</w:t>
      </w:r>
    </w:p>
    <w:p w:rsidR="0012336E" w:rsidRPr="00E80EA5" w:rsidRDefault="0012336E" w:rsidP="000777FE">
      <w:pPr>
        <w:pStyle w:val="ad"/>
        <w:spacing w:after="0" w:line="240" w:lineRule="auto"/>
        <w:ind w:left="708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Рег.№ ________</w:t>
      </w:r>
    </w:p>
    <w:p w:rsidR="0012336E" w:rsidRDefault="0012336E" w:rsidP="000777FE">
      <w:pPr>
        <w:pStyle w:val="ad"/>
        <w:spacing w:after="0" w:line="240" w:lineRule="auto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 ______________________________________, «___» _____  _____г.р.</w:t>
      </w:r>
    </w:p>
    <w:p w:rsidR="0012336E" w:rsidRPr="00AD0B3A" w:rsidRDefault="0012336E" w:rsidP="000777FE">
      <w:pPr>
        <w:pStyle w:val="ad"/>
        <w:spacing w:after="0" w:line="240" w:lineRule="auto"/>
        <w:ind w:left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>
        <w:rPr>
          <w:sz w:val="16"/>
          <w:szCs w:val="16"/>
          <w:lang w:eastAsia="ru-RU"/>
        </w:rPr>
        <w:t>(Ф.И.О.)</w:t>
      </w:r>
    </w:p>
    <w:p w:rsidR="0012336E" w:rsidRPr="00AD0B3A" w:rsidRDefault="0012336E" w:rsidP="000777FE">
      <w:pPr>
        <w:pStyle w:val="ad"/>
        <w:spacing w:after="0" w:line="240" w:lineRule="auto"/>
        <w:ind w:left="0"/>
        <w:jc w:val="both"/>
      </w:pPr>
      <w:r w:rsidRPr="00AD0B3A">
        <w:t>прошу зачислить меня на обучение по осно</w:t>
      </w:r>
      <w:r>
        <w:t>вной образовательной программе подготовки</w:t>
      </w:r>
      <w:r w:rsidRPr="00AD0B3A">
        <w:t xml:space="preserve"> служите</w:t>
      </w:r>
      <w:r>
        <w:t>лей Русской Православной Церкви</w:t>
      </w:r>
      <w:r w:rsidRPr="00AD0B3A">
        <w:t>, специальность «Регент церковного хора, преподаватель» в очной форме в Регентскую школу при Барнаульской духовной семинарии.</w:t>
      </w:r>
    </w:p>
    <w:tbl>
      <w:tblPr>
        <w:tblW w:w="952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980"/>
        <w:gridCol w:w="35"/>
        <w:gridCol w:w="3083"/>
        <w:gridCol w:w="426"/>
        <w:gridCol w:w="988"/>
        <w:gridCol w:w="287"/>
        <w:gridCol w:w="371"/>
        <w:gridCol w:w="328"/>
        <w:gridCol w:w="494"/>
        <w:gridCol w:w="1536"/>
      </w:tblGrid>
      <w:tr w:rsidR="0012336E" w:rsidRPr="00AD0B3A" w:rsidTr="00806C2B">
        <w:trPr>
          <w:trHeight w:val="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12336E" w:rsidRPr="00AD0B3A" w:rsidTr="00806C2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12336E" w:rsidRPr="00AD0B3A" w:rsidTr="00806C2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i/>
                <w:iCs/>
                <w:sz w:val="20"/>
                <w:szCs w:val="20"/>
                <w:lang w:eastAsia="ru-RU"/>
              </w:rPr>
              <w:t>Паспорт РФ</w:t>
            </w:r>
          </w:p>
        </w:tc>
      </w:tr>
      <w:tr w:rsidR="0012336E" w:rsidRPr="00AD0B3A" w:rsidTr="00806C2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336E" w:rsidRPr="00AD0B3A" w:rsidTr="00806C2B">
        <w:trPr>
          <w:trHeight w:val="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Когда и кем выдан: </w:t>
            </w:r>
          </w:p>
        </w:tc>
      </w:tr>
      <w:tr w:rsidR="0012336E" w:rsidRPr="00494D05" w:rsidTr="00806C2B">
        <w:trPr>
          <w:trHeight w:val="40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336E" w:rsidRPr="00494D05" w:rsidTr="00806C2B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Телефон: дом. - 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сотовый -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336E" w:rsidRPr="00494D05" w:rsidTr="00E80EA5">
        <w:trPr>
          <w:trHeight w:val="371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Адрес электронной </w:t>
            </w:r>
          </w:p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почты: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E" w:rsidRPr="00AD0B3A" w:rsidRDefault="0012336E" w:rsidP="000777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2336E" w:rsidRDefault="0012336E" w:rsidP="000777FE">
      <w:pPr>
        <w:suppressAutoHyphens w:val="0"/>
        <w:spacing w:before="100" w:beforeAutospacing="1" w:after="0" w:line="240" w:lineRule="auto"/>
        <w:rPr>
          <w:color w:val="000000"/>
          <w:sz w:val="27"/>
          <w:szCs w:val="27"/>
          <w:lang w:eastAsia="ru-RU"/>
        </w:rPr>
      </w:pPr>
      <w:r w:rsidRPr="00AD0B3A">
        <w:rPr>
          <w:color w:val="000000"/>
          <w:sz w:val="27"/>
          <w:szCs w:val="27"/>
          <w:lang w:eastAsia="ru-RU"/>
        </w:rPr>
        <w:t>Сведения об образовании: ________________________________________________________</w:t>
      </w:r>
      <w:r>
        <w:rPr>
          <w:color w:val="000000"/>
          <w:sz w:val="27"/>
          <w:szCs w:val="27"/>
          <w:lang w:eastAsia="ru-RU"/>
        </w:rPr>
        <w:t>_____________</w:t>
      </w:r>
      <w:r w:rsidRPr="00AD0B3A">
        <w:rPr>
          <w:color w:val="000000"/>
          <w:sz w:val="27"/>
          <w:szCs w:val="27"/>
          <w:lang w:eastAsia="ru-RU"/>
        </w:rPr>
        <w:t>Сведения о документе об образовании и (или) квалификации: __________________________</w:t>
      </w:r>
      <w:r>
        <w:rPr>
          <w:color w:val="000000"/>
          <w:sz w:val="27"/>
          <w:szCs w:val="27"/>
          <w:lang w:eastAsia="ru-RU"/>
        </w:rPr>
        <w:t>___________________________________________</w:t>
      </w:r>
    </w:p>
    <w:p w:rsidR="0012336E" w:rsidRDefault="0012336E" w:rsidP="000777FE">
      <w:pPr>
        <w:spacing w:after="0" w:line="240" w:lineRule="auto"/>
        <w:jc w:val="both"/>
        <w:rPr>
          <w:spacing w:val="2"/>
          <w:sz w:val="21"/>
          <w:szCs w:val="21"/>
          <w:shd w:val="clear" w:color="auto" w:fill="FFFFFF"/>
        </w:rPr>
      </w:pPr>
      <w:r w:rsidRPr="00B909C3">
        <w:rPr>
          <w:lang w:eastAsia="ru-RU"/>
        </w:rPr>
        <w:t>Сведения о сдаче ЕГЭ и его результатах (</w:t>
      </w:r>
      <w:r w:rsidRPr="00B909C3">
        <w:rPr>
          <w:spacing w:val="2"/>
          <w:sz w:val="21"/>
          <w:szCs w:val="21"/>
          <w:shd w:val="clear" w:color="auto" w:fill="FFFFFF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</w:p>
    <w:p w:rsidR="0012336E" w:rsidRPr="00E80EA5" w:rsidRDefault="0012336E" w:rsidP="000777FE">
      <w:pPr>
        <w:spacing w:after="0" w:line="240" w:lineRule="auto"/>
        <w:jc w:val="both"/>
        <w:rPr>
          <w:spacing w:val="2"/>
          <w:sz w:val="21"/>
          <w:szCs w:val="21"/>
          <w:shd w:val="clear" w:color="auto" w:fill="FFFFFF"/>
        </w:rPr>
      </w:pPr>
      <w:r>
        <w:rPr>
          <w:spacing w:val="2"/>
          <w:sz w:val="21"/>
          <w:szCs w:val="21"/>
          <w:shd w:val="clear" w:color="auto" w:fill="FFFFFF"/>
        </w:rPr>
        <w:t>______________________________________________________________________</w:t>
      </w:r>
      <w:r w:rsidR="000777FE">
        <w:rPr>
          <w:spacing w:val="2"/>
          <w:sz w:val="21"/>
          <w:szCs w:val="21"/>
          <w:shd w:val="clear" w:color="auto" w:fill="FFFFFF"/>
        </w:rPr>
        <w:t>_________________</w:t>
      </w:r>
    </w:p>
    <w:p w:rsidR="0012336E" w:rsidRDefault="0012336E" w:rsidP="000777FE">
      <w:pPr>
        <w:pStyle w:val="ad"/>
        <w:spacing w:after="0" w:line="240" w:lineRule="auto"/>
        <w:ind w:left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>Подтверждаю, что ознакомлен со следующими документами</w:t>
      </w:r>
    </w:p>
    <w:p w:rsidR="0012336E" w:rsidRDefault="0012336E" w:rsidP="000777FE">
      <w:pPr>
        <w:pStyle w:val="ad"/>
        <w:spacing w:after="0" w:line="240" w:lineRule="auto"/>
        <w:ind w:left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(размещены на сайте Семинарии)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6961"/>
        <w:gridCol w:w="2606"/>
      </w:tblGrid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Отметка об</w:t>
            </w:r>
          </w:p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ознакомлении</w:t>
            </w: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Положением о Регентской школе при Барнаульской духовной семинарии;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rPr>
          <w:trHeight w:val="742"/>
        </w:trPr>
        <w:tc>
          <w:tcPr>
            <w:tcW w:w="7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</w:rPr>
            </w:pPr>
            <w:r w:rsidRPr="00AD0B3A">
              <w:rPr>
                <w:rFonts w:ascii="Times New Roman" w:hAnsi="Times New Roman" w:cs="Times New Roman"/>
              </w:rPr>
              <w:t xml:space="preserve">Основной образовательной программой подготовки служителей Русской Православной Церкви </w:t>
            </w:r>
            <w:r w:rsidRPr="00AD0B3A">
              <w:rPr>
                <w:rFonts w:ascii="Times New Roman" w:hAnsi="Times New Roman" w:cs="Times New Roman"/>
                <w:bCs/>
              </w:rPr>
              <w:t>специальность: «Регент церковного хора, преподаватель»</w:t>
            </w:r>
          </w:p>
        </w:tc>
        <w:tc>
          <w:tcPr>
            <w:tcW w:w="2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0B3A">
              <w:rPr>
                <w:rFonts w:ascii="Times New Roman" w:hAnsi="Times New Roman" w:cs="Times New Roman"/>
              </w:rPr>
              <w:t>Положением об организации учебного процесса,  переводе, отчислении и восстановления обучающихся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0B3A">
              <w:rPr>
                <w:rFonts w:ascii="Times New Roman" w:hAnsi="Times New Roman" w:cs="Times New Roman"/>
              </w:rPr>
              <w:t xml:space="preserve">Положением о  приёме на обучение по основным образовательным программам подготовки служителей  Русской Православной Церкви; 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Нас</w:t>
            </w:r>
            <w:r w:rsidR="00B829C7">
              <w:rPr>
                <w:sz w:val="20"/>
                <w:szCs w:val="20"/>
                <w:lang w:eastAsia="ru-RU"/>
              </w:rPr>
              <w:t>тоящими Правилами приёма на 202</w:t>
            </w:r>
            <w:r w:rsidR="00CE05C0">
              <w:rPr>
                <w:sz w:val="20"/>
                <w:szCs w:val="20"/>
                <w:lang w:eastAsia="ru-RU"/>
              </w:rPr>
              <w:t>3</w:t>
            </w:r>
            <w:r w:rsidR="00B829C7">
              <w:rPr>
                <w:sz w:val="20"/>
                <w:szCs w:val="20"/>
                <w:lang w:eastAsia="ru-RU"/>
              </w:rPr>
              <w:t>-202</w:t>
            </w:r>
            <w:r w:rsidR="00CE05C0">
              <w:rPr>
                <w:sz w:val="20"/>
                <w:szCs w:val="20"/>
                <w:lang w:eastAsia="ru-RU"/>
              </w:rPr>
              <w:t>4</w:t>
            </w:r>
            <w:r w:rsidRPr="00AD0B3A">
              <w:rPr>
                <w:sz w:val="20"/>
                <w:szCs w:val="20"/>
                <w:lang w:eastAsia="ru-RU"/>
              </w:rPr>
              <w:t xml:space="preserve"> уч.год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</w:rPr>
              <w:t>Положением о внутреннем распорядке и режиме занятий обучающихся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2336E" w:rsidRDefault="0012336E" w:rsidP="000777FE">
      <w:pPr>
        <w:pStyle w:val="ad"/>
        <w:spacing w:after="0" w:line="240" w:lineRule="auto"/>
        <w:ind w:left="0"/>
        <w:jc w:val="center"/>
        <w:rPr>
          <w:b/>
          <w:sz w:val="28"/>
          <w:szCs w:val="28"/>
          <w:lang w:eastAsia="ru-RU"/>
        </w:rPr>
      </w:pPr>
    </w:p>
    <w:p w:rsidR="00E80EA5" w:rsidRDefault="00E80EA5" w:rsidP="000777FE">
      <w:pPr>
        <w:pStyle w:val="ad"/>
        <w:spacing w:after="0" w:line="240" w:lineRule="auto"/>
        <w:ind w:left="0"/>
        <w:jc w:val="center"/>
        <w:rPr>
          <w:b/>
          <w:sz w:val="28"/>
          <w:szCs w:val="28"/>
          <w:lang w:eastAsia="ru-RU"/>
        </w:rPr>
      </w:pPr>
    </w:p>
    <w:p w:rsidR="0012336E" w:rsidRDefault="0012336E" w:rsidP="000777FE">
      <w:pPr>
        <w:pStyle w:val="ad"/>
        <w:spacing w:after="0" w:line="240" w:lineRule="auto"/>
        <w:ind w:left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Подтверждаю следующие факты:</w:t>
      </w:r>
    </w:p>
    <w:p w:rsidR="00E80EA5" w:rsidRDefault="00E80EA5" w:rsidP="000777FE">
      <w:pPr>
        <w:pStyle w:val="ad"/>
        <w:spacing w:after="0" w:line="240" w:lineRule="auto"/>
        <w:ind w:left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6965"/>
        <w:gridCol w:w="2602"/>
      </w:tblGrid>
      <w:tr w:rsidR="0012336E" w:rsidTr="00806C2B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Отметка об</w:t>
            </w:r>
          </w:p>
          <w:p w:rsidR="0012336E" w:rsidRDefault="0012336E" w:rsidP="000777FE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ознакомлении</w:t>
            </w:r>
          </w:p>
        </w:tc>
      </w:tr>
      <w:tr w:rsidR="0012336E" w:rsidTr="00806C2B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 Образование данного уровня получаю впервые</w:t>
            </w:r>
          </w:p>
          <w:p w:rsidR="0012336E" w:rsidRPr="00AD0B3A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/не впервые </w:t>
            </w:r>
            <w:r w:rsidRPr="00AD0B3A">
              <w:rPr>
                <w:i/>
                <w:iCs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rPr>
          <w:trHeight w:val="577"/>
        </w:trPr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Default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 фактом отсутствия государственной аккредитации образовательной программы ознакомлен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rPr>
          <w:trHeight w:val="276"/>
        </w:trPr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 информацией об ответственности за достоверность сведений, указываемых в прошении, за подлинность документов, подаваемых для поступления, ознакомлен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pStyle w:val="ad"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2336E" w:rsidRDefault="0012336E" w:rsidP="000777FE">
      <w:pPr>
        <w:pStyle w:val="ad"/>
        <w:spacing w:after="0" w:line="240" w:lineRule="auto"/>
        <w:ind w:left="0"/>
        <w:jc w:val="center"/>
        <w:rPr>
          <w:sz w:val="28"/>
          <w:szCs w:val="28"/>
          <w:lang w:eastAsia="ru-RU"/>
        </w:rPr>
      </w:pPr>
    </w:p>
    <w:p w:rsidR="0012336E" w:rsidRDefault="0012336E" w:rsidP="000777FE">
      <w:pPr>
        <w:pStyle w:val="Default"/>
        <w:spacing w:after="0" w:line="240" w:lineRule="auto"/>
        <w:rPr>
          <w:sz w:val="28"/>
          <w:szCs w:val="28"/>
        </w:rPr>
      </w:pPr>
    </w:p>
    <w:p w:rsidR="0012336E" w:rsidRDefault="0012336E" w:rsidP="000777FE">
      <w:pPr>
        <w:pStyle w:val="Default"/>
        <w:spacing w:after="0" w:line="240" w:lineRule="auto"/>
        <w:jc w:val="both"/>
      </w:pPr>
    </w:p>
    <w:p w:rsidR="0012336E" w:rsidRDefault="0012336E" w:rsidP="000777FE">
      <w:pPr>
        <w:spacing w:after="0" w:line="240" w:lineRule="auto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2C0FC2">
        <w:rPr>
          <w:spacing w:val="2"/>
          <w:sz w:val="28"/>
          <w:szCs w:val="28"/>
          <w:shd w:val="clear" w:color="auto" w:fill="FFFFFF"/>
        </w:rPr>
        <w:t>Подпись обучающего (довер</w:t>
      </w:r>
      <w:r>
        <w:rPr>
          <w:spacing w:val="2"/>
          <w:sz w:val="28"/>
          <w:szCs w:val="28"/>
          <w:shd w:val="clear" w:color="auto" w:fill="FFFFFF"/>
        </w:rPr>
        <w:t xml:space="preserve">енного лица) _____________       </w:t>
      </w:r>
      <w:r w:rsidRPr="002C0FC2">
        <w:rPr>
          <w:spacing w:val="2"/>
          <w:sz w:val="28"/>
          <w:szCs w:val="28"/>
          <w:shd w:val="clear" w:color="auto" w:fill="FFFFFF"/>
        </w:rPr>
        <w:t>_________</w:t>
      </w:r>
      <w:r>
        <w:rPr>
          <w:spacing w:val="2"/>
          <w:sz w:val="28"/>
          <w:szCs w:val="28"/>
          <w:shd w:val="clear" w:color="auto" w:fill="FFFFFF"/>
        </w:rPr>
        <w:t>____</w:t>
      </w:r>
    </w:p>
    <w:p w:rsidR="0012336E" w:rsidRPr="00393D30" w:rsidRDefault="0012336E" w:rsidP="000777FE">
      <w:pPr>
        <w:spacing w:after="0" w:line="240" w:lineRule="auto"/>
        <w:contextualSpacing/>
        <w:jc w:val="both"/>
        <w:rPr>
          <w:color w:val="FF0000"/>
          <w:spacing w:val="2"/>
          <w:sz w:val="18"/>
          <w:szCs w:val="1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 w:rsidRPr="00393D30">
        <w:rPr>
          <w:spacing w:val="2"/>
          <w:sz w:val="18"/>
          <w:szCs w:val="18"/>
          <w:shd w:val="clear" w:color="auto" w:fill="FFFFFF"/>
        </w:rPr>
        <w:t xml:space="preserve">(расшифровка)  </w:t>
      </w:r>
      <w:r w:rsidRPr="00393D30">
        <w:rPr>
          <w:color w:val="FF0000"/>
          <w:spacing w:val="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</w:p>
    <w:p w:rsidR="0012336E" w:rsidRDefault="0012336E" w:rsidP="000777FE">
      <w:pPr>
        <w:pStyle w:val="Default"/>
        <w:spacing w:after="0" w:line="240" w:lineRule="auto"/>
        <w:jc w:val="both"/>
      </w:pPr>
    </w:p>
    <w:p w:rsidR="0012336E" w:rsidRDefault="0012336E" w:rsidP="000777FE">
      <w:pPr>
        <w:pStyle w:val="Default"/>
        <w:spacing w:after="0" w:line="240" w:lineRule="auto"/>
        <w:jc w:val="both"/>
      </w:pPr>
    </w:p>
    <w:p w:rsidR="0012336E" w:rsidRDefault="0012336E" w:rsidP="000777FE">
      <w:pPr>
        <w:pStyle w:val="Default"/>
        <w:spacing w:after="0" w:line="240" w:lineRule="auto"/>
        <w:jc w:val="both"/>
      </w:pPr>
    </w:p>
    <w:p w:rsidR="0012336E" w:rsidRDefault="0012336E" w:rsidP="000777FE">
      <w:pPr>
        <w:pStyle w:val="Default"/>
        <w:spacing w:after="0" w:line="240" w:lineRule="auto"/>
        <w:jc w:val="both"/>
      </w:pPr>
    </w:p>
    <w:p w:rsidR="00E80EA5" w:rsidRDefault="00E80EA5" w:rsidP="000777FE">
      <w:pPr>
        <w:pStyle w:val="Default"/>
        <w:spacing w:after="0" w:line="240" w:lineRule="auto"/>
        <w:jc w:val="both"/>
      </w:pPr>
    </w:p>
    <w:p w:rsidR="00E80EA5" w:rsidRDefault="00E80EA5" w:rsidP="000777FE">
      <w:pPr>
        <w:pStyle w:val="Default"/>
        <w:spacing w:after="0" w:line="240" w:lineRule="auto"/>
        <w:jc w:val="both"/>
      </w:pPr>
    </w:p>
    <w:p w:rsidR="00E80EA5" w:rsidRDefault="00E80EA5" w:rsidP="000777FE">
      <w:pPr>
        <w:pStyle w:val="Default"/>
        <w:spacing w:after="0" w:line="240" w:lineRule="auto"/>
        <w:jc w:val="both"/>
      </w:pPr>
    </w:p>
    <w:p w:rsidR="004F171B" w:rsidRDefault="004F171B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0777FE" w:rsidRDefault="000777FE" w:rsidP="000777FE">
      <w:pPr>
        <w:pStyle w:val="Default"/>
        <w:spacing w:after="0" w:line="240" w:lineRule="auto"/>
        <w:contextualSpacing/>
        <w:jc w:val="both"/>
      </w:pPr>
    </w:p>
    <w:p w:rsidR="0012336E" w:rsidRDefault="0012336E" w:rsidP="000777FE">
      <w:pPr>
        <w:pStyle w:val="Default"/>
        <w:tabs>
          <w:tab w:val="left" w:pos="5498"/>
        </w:tabs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2.</w:t>
      </w:r>
    </w:p>
    <w:p w:rsidR="0012336E" w:rsidRDefault="0012336E" w:rsidP="000777FE">
      <w:pPr>
        <w:pStyle w:val="a7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ДЛЯ ПОСТУПАЮЩИХ </w:t>
      </w:r>
    </w:p>
    <w:p w:rsidR="0012336E" w:rsidRDefault="0012336E" w:rsidP="000777FE">
      <w:pPr>
        <w:pStyle w:val="a7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Регентскую школу Барнаульской духовной семинарии</w: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657"/>
        <w:gridCol w:w="1611"/>
        <w:gridCol w:w="2693"/>
      </w:tblGrid>
      <w:tr w:rsidR="0012336E" w:rsidTr="00806C2B">
        <w:trPr>
          <w:trHeight w:val="4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положение: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холост / не замужем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 женат / замужем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каким браком:)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разведён / разведена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вдовец / вдова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иное (указать)</w:t>
            </w:r>
          </w:p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Монашество:</w:t>
            </w:r>
          </w:p>
          <w:p w:rsidR="0012336E" w:rsidRDefault="0012336E" w:rsidP="000777F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да 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нет</w:t>
            </w: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Имя: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Был ли судим:</w:t>
            </w:r>
          </w:p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нет</w:t>
            </w:r>
          </w:p>
          <w:p w:rsidR="0012336E" w:rsidRDefault="0012336E" w:rsidP="000777FE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да</w:t>
            </w: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происхождение </w:t>
            </w:r>
            <w:r>
              <w:rPr>
                <w:sz w:val="20"/>
                <w:szCs w:val="20"/>
              </w:rPr>
              <w:br/>
              <w:t xml:space="preserve">(по профессии родителей):  </w:t>
            </w:r>
          </w:p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военнослуж.</w:t>
            </w:r>
          </w:p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крестьяне  </w:t>
            </w:r>
          </w:p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рабочие  </w:t>
            </w:r>
          </w:p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священнослуж.</w:t>
            </w:r>
          </w:p>
          <w:p w:rsidR="0012336E" w:rsidRDefault="0012336E" w:rsidP="000777FE">
            <w:pPr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служащие</w:t>
            </w:r>
          </w:p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другое (указать):</w:t>
            </w:r>
          </w:p>
          <w:p w:rsidR="0012336E" w:rsidRDefault="0012336E" w:rsidP="000777FE">
            <w:pPr>
              <w:spacing w:after="0" w:line="240" w:lineRule="auto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12336E" w:rsidTr="00806C2B">
        <w:trPr>
          <w:trHeight w:val="3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napToGrid w:val="0"/>
              <w:spacing w:after="0" w:line="240" w:lineRule="auto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napToGrid w:val="0"/>
              <w:spacing w:after="0" w:line="240" w:lineRule="auto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 честь какого святого: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Дата тезоименитства </w:t>
            </w:r>
          </w:p>
          <w:p w:rsidR="0012336E" w:rsidRDefault="0012336E" w:rsidP="000777FE">
            <w:pPr>
              <w:spacing w:after="0" w:line="240" w:lineRule="auto"/>
              <w:ind w:right="-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72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Место рождения (населённый пункт, область (край), страна):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</w:pPr>
            <w:r>
              <w:rPr>
                <w:sz w:val="20"/>
                <w:szCs w:val="20"/>
              </w:rPr>
              <w:t>10. Национальность:</w:t>
            </w:r>
          </w:p>
        </w:tc>
      </w:tr>
      <w:tr w:rsidR="0012336E" w:rsidTr="00806C2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</w:pPr>
            <w:r>
              <w:rPr>
                <w:sz w:val="20"/>
                <w:szCs w:val="20"/>
              </w:rPr>
              <w:t>11. Гражданство (страна):</w:t>
            </w:r>
          </w:p>
        </w:tc>
      </w:tr>
      <w:tr w:rsidR="0012336E" w:rsidTr="00806C2B">
        <w:trPr>
          <w:trHeight w:val="103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0777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</w:t>
            </w:r>
          </w:p>
          <w:p w:rsidR="0012336E" w:rsidRDefault="0012336E" w:rsidP="000777F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Дом.  телефон: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</w:pPr>
            <w:r>
              <w:rPr>
                <w:sz w:val="20"/>
                <w:szCs w:val="20"/>
              </w:rPr>
              <w:t>14. Моб. телефон:</w:t>
            </w:r>
          </w:p>
        </w:tc>
      </w:tr>
      <w:tr w:rsidR="0012336E" w:rsidTr="00806C2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6E" w:rsidRDefault="0012336E" w:rsidP="000777FE">
            <w:pPr>
              <w:spacing w:after="0" w:line="240" w:lineRule="auto"/>
            </w:pPr>
            <w:r>
              <w:rPr>
                <w:sz w:val="20"/>
                <w:szCs w:val="20"/>
              </w:rPr>
              <w:t>15. Электронный адрес:</w:t>
            </w:r>
          </w:p>
        </w:tc>
      </w:tr>
    </w:tbl>
    <w:p w:rsidR="0012336E" w:rsidRPr="00D811A7" w:rsidRDefault="0012336E" w:rsidP="000777FE">
      <w:pPr>
        <w:pStyle w:val="a7"/>
        <w:spacing w:after="0" w:line="240" w:lineRule="auto"/>
        <w:rPr>
          <w:b/>
          <w:bCs/>
          <w:sz w:val="28"/>
          <w:szCs w:val="28"/>
        </w:rPr>
      </w:pPr>
    </w:p>
    <w:p w:rsidR="0012336E" w:rsidRDefault="0012336E" w:rsidP="000777FE">
      <w:pPr>
        <w:pStyle w:val="a7"/>
        <w:spacing w:after="0" w:line="240" w:lineRule="auto"/>
        <w:rPr>
          <w:sz w:val="6"/>
          <w:szCs w:val="6"/>
        </w:rPr>
      </w:pPr>
    </w:p>
    <w:p w:rsidR="0012336E" w:rsidRDefault="0012336E" w:rsidP="000777FE">
      <w:pPr>
        <w:pStyle w:val="a7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Светское образование (школа, музыкальное училище, ПТУ, техникум, ВУЗ):</w:t>
      </w:r>
    </w:p>
    <w:tbl>
      <w:tblPr>
        <w:tblW w:w="95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679"/>
        <w:gridCol w:w="3583"/>
        <w:gridCol w:w="1204"/>
        <w:gridCol w:w="1246"/>
        <w:gridCol w:w="1811"/>
      </w:tblGrid>
      <w:tr w:rsidR="0012336E" w:rsidTr="00E80EA5">
        <w:trPr>
          <w:trHeight w:val="356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 учреждение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обучения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обучения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12336E" w:rsidTr="00E80EA5">
        <w:trPr>
          <w:trHeight w:val="462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E80EA5">
        <w:trPr>
          <w:trHeight w:val="413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336E" w:rsidRDefault="0012336E" w:rsidP="000777FE">
      <w:pPr>
        <w:pStyle w:val="a7"/>
        <w:pBdr>
          <w:top w:val="nil"/>
          <w:left w:val="nil"/>
          <w:bottom w:val="single" w:sz="8" w:space="0" w:color="000001"/>
          <w:right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Есть ли светские и церковные научные звания; если есть, то какие: </w:t>
      </w:r>
    </w:p>
    <w:p w:rsidR="00E80EA5" w:rsidRPr="00E80EA5" w:rsidRDefault="00E80EA5" w:rsidP="000777FE">
      <w:pPr>
        <w:pStyle w:val="a7"/>
        <w:pBdr>
          <w:top w:val="nil"/>
          <w:left w:val="nil"/>
          <w:bottom w:val="single" w:sz="8" w:space="0" w:color="000001"/>
          <w:right w:val="nil"/>
        </w:pBdr>
        <w:spacing w:after="0" w:line="240" w:lineRule="auto"/>
        <w:rPr>
          <w:sz w:val="20"/>
          <w:szCs w:val="20"/>
        </w:rPr>
      </w:pPr>
    </w:p>
    <w:p w:rsidR="0012336E" w:rsidRPr="0074492F" w:rsidRDefault="0012336E" w:rsidP="000777FE">
      <w:pPr>
        <w:pStyle w:val="a7"/>
        <w:spacing w:after="0" w:line="240" w:lineRule="auto"/>
        <w:rPr>
          <w:sz w:val="20"/>
          <w:szCs w:val="20"/>
        </w:rPr>
      </w:pPr>
    </w:p>
    <w:p w:rsidR="0012336E" w:rsidRDefault="0012336E" w:rsidP="000777FE">
      <w:pPr>
        <w:pStyle w:val="a7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Работа до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23"/>
        <w:gridCol w:w="1530"/>
        <w:gridCol w:w="4451"/>
        <w:gridCol w:w="2163"/>
      </w:tblGrid>
      <w:tr w:rsidR="0012336E" w:rsidTr="00806C2B">
        <w:trPr>
          <w:trHeight w:val="344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12336E" w:rsidTr="00E80EA5">
        <w:trPr>
          <w:trHeight w:val="192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E80EA5">
        <w:trPr>
          <w:trHeight w:val="273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336E" w:rsidRPr="00D811A7" w:rsidRDefault="0012336E" w:rsidP="000777FE">
      <w:pPr>
        <w:pStyle w:val="a7"/>
        <w:spacing w:after="0" w:line="240" w:lineRule="auto"/>
        <w:rPr>
          <w:lang w:val="en-US"/>
        </w:rPr>
      </w:pPr>
    </w:p>
    <w:p w:rsidR="0012336E" w:rsidRDefault="0012336E" w:rsidP="000777FE">
      <w:pPr>
        <w:pStyle w:val="a7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Рекомендация для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42"/>
        <w:gridCol w:w="4093"/>
        <w:gridCol w:w="4032"/>
      </w:tblGrid>
      <w:tr w:rsidR="0012336E" w:rsidTr="00806C2B">
        <w:trPr>
          <w:trHeight w:val="450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12336E" w:rsidTr="00806C2B">
        <w:trPr>
          <w:trHeight w:val="798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336E" w:rsidRDefault="0012336E" w:rsidP="000777FE">
      <w:pPr>
        <w:pStyle w:val="a7"/>
        <w:spacing w:after="0" w:line="240" w:lineRule="auto"/>
        <w:rPr>
          <w:sz w:val="6"/>
          <w:szCs w:val="6"/>
        </w:rPr>
      </w:pPr>
    </w:p>
    <w:p w:rsidR="0012336E" w:rsidRDefault="0012336E" w:rsidP="000777FE">
      <w:pPr>
        <w:pStyle w:val="a7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Родственники: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794"/>
        <w:gridCol w:w="3762"/>
        <w:gridCol w:w="1082"/>
        <w:gridCol w:w="1361"/>
        <w:gridCol w:w="2568"/>
      </w:tblGrid>
      <w:tr w:rsidR="0012336E" w:rsidTr="00806C2B">
        <w:trPr>
          <w:trHeight w:val="436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</w:pP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проживания:</w:t>
            </w:r>
          </w:p>
        </w:tc>
      </w:tr>
      <w:tr w:rsidR="0012336E" w:rsidTr="00806C2B">
        <w:trPr>
          <w:trHeight w:val="53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39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1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 \ жена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777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336E" w:rsidRDefault="0012336E" w:rsidP="000777FE">
      <w:pPr>
        <w:pStyle w:val="ae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Монашество: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567"/>
      </w:tblGrid>
      <w:tr w:rsidR="0012336E" w:rsidTr="00806C2B">
        <w:trPr>
          <w:trHeight w:val="32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постриг (в иночество, в мантию):</w:t>
            </w:r>
          </w:p>
        </w:tc>
      </w:tr>
      <w:tr w:rsidR="0012336E" w:rsidTr="00806C2B">
        <w:trPr>
          <w:trHeight w:val="312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пострига:</w:t>
            </w:r>
          </w:p>
        </w:tc>
      </w:tr>
      <w:tr w:rsidR="0012336E" w:rsidTr="00806C2B">
        <w:trPr>
          <w:trHeight w:val="431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храме (монастыре, епархии):</w:t>
            </w:r>
          </w:p>
        </w:tc>
      </w:tr>
      <w:tr w:rsidR="0012336E" w:rsidTr="00806C2B">
        <w:trPr>
          <w:trHeight w:val="423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совершён постриг:</w:t>
            </w:r>
          </w:p>
        </w:tc>
      </w:tr>
      <w:tr w:rsidR="0012336E" w:rsidTr="00806C2B">
        <w:trPr>
          <w:trHeight w:val="41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 постриге:</w:t>
            </w:r>
          </w:p>
        </w:tc>
      </w:tr>
      <w:tr w:rsidR="0012336E" w:rsidTr="00806C2B">
        <w:trPr>
          <w:trHeight w:val="38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 какого святого:</w:t>
            </w:r>
          </w:p>
        </w:tc>
      </w:tr>
      <w:tr w:rsidR="0012336E" w:rsidTr="00806C2B">
        <w:trPr>
          <w:trHeight w:val="385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0777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Тезоименитство (дата):</w:t>
            </w:r>
          </w:p>
        </w:tc>
      </w:tr>
    </w:tbl>
    <w:p w:rsidR="0012336E" w:rsidRDefault="0012336E" w:rsidP="000777FE">
      <w:pPr>
        <w:pStyle w:val="Default"/>
        <w:spacing w:after="0" w:line="240" w:lineRule="auto"/>
        <w:jc w:val="both"/>
        <w:rPr>
          <w:sz w:val="28"/>
          <w:szCs w:val="28"/>
        </w:rPr>
      </w:pPr>
    </w:p>
    <w:p w:rsidR="0012336E" w:rsidRDefault="00B829C7" w:rsidP="000777FE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202</w:t>
      </w:r>
      <w:r w:rsidR="008C48E3">
        <w:rPr>
          <w:sz w:val="28"/>
          <w:szCs w:val="28"/>
          <w:lang w:val="en-US"/>
        </w:rPr>
        <w:t>4</w:t>
      </w:r>
      <w:r w:rsidR="0010201F">
        <w:rPr>
          <w:sz w:val="28"/>
          <w:szCs w:val="28"/>
        </w:rPr>
        <w:t xml:space="preserve"> </w:t>
      </w:r>
      <w:r w:rsidR="0012336E">
        <w:rPr>
          <w:sz w:val="28"/>
          <w:szCs w:val="28"/>
        </w:rPr>
        <w:t xml:space="preserve">г. __________________  </w:t>
      </w:r>
      <w:r w:rsidR="0012336E">
        <w:rPr>
          <w:sz w:val="28"/>
          <w:szCs w:val="28"/>
        </w:rPr>
        <w:tab/>
      </w:r>
      <w:r w:rsidR="0012336E">
        <w:rPr>
          <w:sz w:val="28"/>
          <w:szCs w:val="28"/>
        </w:rPr>
        <w:tab/>
        <w:t>________________</w:t>
      </w:r>
    </w:p>
    <w:p w:rsidR="0012336E" w:rsidRDefault="0012336E" w:rsidP="000777FE">
      <w:pPr>
        <w:pStyle w:val="Default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12336E" w:rsidRPr="002C0FC2" w:rsidRDefault="0012336E" w:rsidP="000777FE">
      <w:pPr>
        <w:pStyle w:val="Default"/>
        <w:spacing w:after="0" w:line="240" w:lineRule="auto"/>
        <w:jc w:val="both"/>
        <w:rPr>
          <w:sz w:val="16"/>
          <w:szCs w:val="16"/>
        </w:rPr>
      </w:pPr>
    </w:p>
    <w:p w:rsidR="004F171B" w:rsidRDefault="004F171B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0777FE" w:rsidRDefault="000777FE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/>
        <w:rPr>
          <w:sz w:val="28"/>
          <w:szCs w:val="28"/>
        </w:rPr>
      </w:pPr>
    </w:p>
    <w:p w:rsidR="00806C2B" w:rsidRDefault="00806C2B" w:rsidP="000777FE">
      <w:pPr>
        <w:pStyle w:val="ad"/>
        <w:spacing w:after="0" w:line="240" w:lineRule="auto"/>
        <w:ind w:left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3.</w:t>
      </w: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план написания автобиографии</w:t>
      </w: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поступающих в Регентскую школу Барнаульской духовной семинарии</w:t>
      </w:r>
    </w:p>
    <w:p w:rsidR="00806C2B" w:rsidRDefault="00806C2B" w:rsidP="000777FE">
      <w:pPr>
        <w:spacing w:after="0" w:line="240" w:lineRule="auto"/>
        <w:jc w:val="center"/>
      </w:pPr>
      <w:r>
        <w:t>(пишется в повествовательном стиле)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Я, Ф. И. О., родился (число, месяц, год и место рождения).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Где (храм, епархия) и когда принял таинство Крещения.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Национальность.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Указать наличие полного среднего образования (название учебного заведения и дата его окончания).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Учился ли в светских и духовных учебных заведениях (название учебного заведения (факультета) и период обучения). Указать специальность, по которой обучался, научную степень.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 xml:space="preserve">Указать данные (если имеются) о работе (организация, место, профессия, период работы) до поступления в </w:t>
      </w:r>
      <w:r>
        <w:t>Регентскую</w:t>
      </w:r>
      <w:r w:rsidRPr="00F25154">
        <w:t xml:space="preserve"> школу.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Указать данные о прохождении церковного послушания (храм, епархия, в качестве кого нёс послушание, какое время).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Поступал ли раньше в духовные образовательные организации (где и когда).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В случае наличия монашеского (иноческого) пострига указать, где, когда и кем совершён постриг.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Есть ли вредные привычки (курение, алкоголь, наркотики и т. п.).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Фамилия, имя, отчество, место работы и профессия родителей.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Где и от кого получена рекомендация (епархия, храм, имя и фамилия священника), кем рекомендация заверена (имя архиерея и его титул).</w:t>
      </w:r>
    </w:p>
    <w:p w:rsidR="00806C2B" w:rsidRPr="00F25154" w:rsidRDefault="00806C2B" w:rsidP="000777FE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0" w:line="240" w:lineRule="auto"/>
        <w:jc w:val="both"/>
      </w:pPr>
      <w:r w:rsidRPr="00F25154">
        <w:t>Точный домашний адрес (в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проживания).</w:t>
      </w:r>
    </w:p>
    <w:p w:rsidR="00806C2B" w:rsidRDefault="00B829C7" w:rsidP="000777FE">
      <w:pPr>
        <w:tabs>
          <w:tab w:val="left" w:pos="360"/>
        </w:tabs>
        <w:spacing w:after="0" w:line="240" w:lineRule="auto"/>
        <w:ind w:left="72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 202</w:t>
      </w:r>
      <w:r w:rsidR="008C48E3">
        <w:rPr>
          <w:sz w:val="28"/>
          <w:szCs w:val="28"/>
          <w:lang w:val="en-US"/>
        </w:rPr>
        <w:t>4</w:t>
      </w:r>
      <w:r w:rsidR="00806C2B">
        <w:rPr>
          <w:sz w:val="28"/>
          <w:szCs w:val="28"/>
        </w:rPr>
        <w:t xml:space="preserve"> г. __________________  </w:t>
      </w:r>
      <w:r w:rsidR="00806C2B">
        <w:rPr>
          <w:sz w:val="28"/>
          <w:szCs w:val="28"/>
        </w:rPr>
        <w:tab/>
      </w:r>
      <w:r w:rsidR="00806C2B">
        <w:rPr>
          <w:sz w:val="28"/>
          <w:szCs w:val="28"/>
        </w:rPr>
        <w:tab/>
        <w:t>________________</w:t>
      </w:r>
    </w:p>
    <w:p w:rsidR="00806C2B" w:rsidRDefault="00806C2B" w:rsidP="000777FE">
      <w:pPr>
        <w:pStyle w:val="Default"/>
        <w:spacing w:after="0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4.</w:t>
      </w: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a7"/>
        <w:spacing w:after="0" w:line="240" w:lineRule="auto"/>
        <w:ind w:left="2977" w:right="2051"/>
        <w:contextualSpacing/>
        <w:rPr>
          <w:sz w:val="28"/>
          <w:szCs w:val="28"/>
        </w:rPr>
      </w:pPr>
      <w:r>
        <w:rPr>
          <w:sz w:val="28"/>
          <w:szCs w:val="28"/>
        </w:rPr>
        <w:t>Его Высокопреосвященству,</w:t>
      </w:r>
    </w:p>
    <w:p w:rsidR="00806C2B" w:rsidRDefault="00806C2B" w:rsidP="000777FE">
      <w:pPr>
        <w:pStyle w:val="a7"/>
        <w:spacing w:after="0" w:line="240" w:lineRule="auto"/>
        <w:ind w:left="2977" w:right="984"/>
        <w:contextualSpacing/>
        <w:rPr>
          <w:sz w:val="28"/>
          <w:szCs w:val="28"/>
        </w:rPr>
      </w:pPr>
      <w:r>
        <w:rPr>
          <w:sz w:val="28"/>
          <w:szCs w:val="28"/>
        </w:rPr>
        <w:t>Высокопреосвященнейшему Сергию, митрополиту Барнаульскому и Алтайскому,</w:t>
      </w:r>
    </w:p>
    <w:p w:rsidR="00806C2B" w:rsidRDefault="00806C2B" w:rsidP="000777FE">
      <w:pPr>
        <w:pStyle w:val="a7"/>
        <w:spacing w:after="0" w:line="240" w:lineRule="auto"/>
        <w:ind w:left="2977" w:right="984"/>
        <w:contextualSpacing/>
        <w:rPr>
          <w:sz w:val="28"/>
          <w:szCs w:val="28"/>
        </w:rPr>
      </w:pPr>
      <w:r>
        <w:rPr>
          <w:sz w:val="28"/>
          <w:szCs w:val="28"/>
        </w:rPr>
        <w:t>главе Алтайской митрополии,</w:t>
      </w:r>
    </w:p>
    <w:p w:rsidR="00806C2B" w:rsidRDefault="00806C2B" w:rsidP="000777FE">
      <w:pPr>
        <w:pStyle w:val="a7"/>
        <w:spacing w:after="0" w:line="240" w:lineRule="auto"/>
        <w:ind w:left="2977"/>
        <w:contextualSpacing/>
        <w:rPr>
          <w:sz w:val="28"/>
          <w:szCs w:val="28"/>
        </w:rPr>
      </w:pPr>
      <w:r>
        <w:rPr>
          <w:sz w:val="28"/>
          <w:szCs w:val="28"/>
        </w:rPr>
        <w:t>ректору Барнаульской духовной семинарии</w:t>
      </w:r>
    </w:p>
    <w:p w:rsidR="00806C2B" w:rsidRDefault="00806C2B" w:rsidP="000777FE">
      <w:pPr>
        <w:pStyle w:val="a7"/>
        <w:spacing w:before="5" w:after="0" w:line="240" w:lineRule="auto"/>
        <w:ind w:left="1161" w:right="1139" w:firstLine="3204"/>
      </w:pPr>
    </w:p>
    <w:p w:rsidR="00806C2B" w:rsidRDefault="00806C2B" w:rsidP="000777FE">
      <w:pPr>
        <w:pStyle w:val="a7"/>
        <w:spacing w:before="5" w:after="0" w:line="240" w:lineRule="auto"/>
        <w:ind w:right="78"/>
        <w:jc w:val="center"/>
      </w:pPr>
      <w:r>
        <w:t>ЗАЯВЛЕНИЕ О СОГЛАСИИ НА ОБРАБОТКУ ПЕРСОНАЛЬНЫХ ДАННЫХ.</w:t>
      </w:r>
    </w:p>
    <w:p w:rsidR="00806C2B" w:rsidRDefault="00806C2B" w:rsidP="000777FE">
      <w:pPr>
        <w:pStyle w:val="a7"/>
        <w:spacing w:before="201" w:after="0" w:line="240" w:lineRule="auto"/>
        <w:ind w:left="112" w:right="98" w:firstLine="566"/>
        <w:jc w:val="both"/>
      </w:pPr>
      <w:r>
        <w:t>В соответствии с Правилами приема в Религиозную организацию – духовную образовательную организацию высшего образования «Барнаульская духовная семинария Русской Православной Церкви» Регентскую школу</w:t>
      </w:r>
    </w:p>
    <w:p w:rsidR="00806C2B" w:rsidRDefault="00806C2B" w:rsidP="000777FE">
      <w:pPr>
        <w:pStyle w:val="a7"/>
        <w:tabs>
          <w:tab w:val="left" w:pos="8773"/>
        </w:tabs>
        <w:spacing w:before="202" w:after="0" w:line="240" w:lineRule="auto"/>
        <w:ind w:left="112" w:right="1708"/>
        <w:rPr>
          <w:u w:val="single"/>
        </w:rPr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C2B" w:rsidRDefault="00806C2B" w:rsidP="000777FE">
      <w:pPr>
        <w:spacing w:before="49" w:after="0" w:line="240" w:lineRule="auto"/>
        <w:ind w:right="5002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806C2B" w:rsidRDefault="00806C2B" w:rsidP="000777FE">
      <w:pPr>
        <w:pStyle w:val="a7"/>
        <w:spacing w:before="1" w:after="0" w:line="240" w:lineRule="auto"/>
        <w:rPr>
          <w:sz w:val="23"/>
        </w:rPr>
      </w:pPr>
    </w:p>
    <w:p w:rsidR="00806C2B" w:rsidRDefault="00806C2B" w:rsidP="000777FE">
      <w:pPr>
        <w:pStyle w:val="a7"/>
        <w:spacing w:after="0" w:line="240" w:lineRule="auto"/>
        <w:ind w:left="112" w:right="362"/>
      </w:pPr>
      <w:r>
        <w:t>даю согласие на обработку персональных данных приемной комиссией Регентской школы при БДС.</w:t>
      </w:r>
    </w:p>
    <w:p w:rsidR="00806C2B" w:rsidRDefault="00806C2B" w:rsidP="000777FE">
      <w:pPr>
        <w:pStyle w:val="a7"/>
        <w:spacing w:after="0" w:line="240" w:lineRule="auto"/>
      </w:pPr>
    </w:p>
    <w:p w:rsidR="00806C2B" w:rsidRDefault="00806C2B" w:rsidP="000777FE">
      <w:pPr>
        <w:pStyle w:val="a7"/>
        <w:spacing w:after="0" w:line="240" w:lineRule="auto"/>
      </w:pPr>
    </w:p>
    <w:p w:rsidR="00806C2B" w:rsidRDefault="00806C2B" w:rsidP="000777FE">
      <w:pPr>
        <w:pStyle w:val="a7"/>
        <w:spacing w:before="7" w:after="0" w:line="240" w:lineRule="auto"/>
      </w:pPr>
    </w:p>
    <w:p w:rsidR="00806C2B" w:rsidRDefault="00806C2B" w:rsidP="000777FE">
      <w:pPr>
        <w:tabs>
          <w:tab w:val="left" w:pos="5546"/>
          <w:tab w:val="left" w:pos="8135"/>
        </w:tabs>
        <w:spacing w:after="0" w:line="240" w:lineRule="auto"/>
        <w:ind w:left="112" w:right="1708"/>
      </w:pPr>
      <w:r>
        <w:rPr>
          <w:i/>
          <w:iCs/>
        </w:rPr>
        <w:t>Личная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подпись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абитуриента: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06C2B" w:rsidRDefault="00806C2B" w:rsidP="000777FE">
      <w:pPr>
        <w:spacing w:after="0" w:line="240" w:lineRule="auto"/>
        <w:ind w:right="1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Расшифровка подписи</w:t>
      </w:r>
    </w:p>
    <w:p w:rsidR="00806C2B" w:rsidRDefault="00806C2B" w:rsidP="000777FE">
      <w:pPr>
        <w:pStyle w:val="a7"/>
        <w:spacing w:after="0" w:line="240" w:lineRule="auto"/>
        <w:rPr>
          <w:i/>
          <w:sz w:val="18"/>
        </w:rPr>
      </w:pPr>
    </w:p>
    <w:p w:rsidR="00806C2B" w:rsidRDefault="00806C2B" w:rsidP="000777FE">
      <w:pPr>
        <w:pStyle w:val="a7"/>
        <w:spacing w:after="0" w:line="240" w:lineRule="auto"/>
        <w:rPr>
          <w:i/>
          <w:sz w:val="18"/>
        </w:rPr>
      </w:pPr>
    </w:p>
    <w:p w:rsidR="00806C2B" w:rsidRDefault="00806C2B" w:rsidP="000777FE">
      <w:pPr>
        <w:pStyle w:val="a7"/>
        <w:spacing w:before="7" w:after="0" w:line="240" w:lineRule="auto"/>
        <w:rPr>
          <w:i/>
          <w:sz w:val="26"/>
        </w:rPr>
      </w:pPr>
    </w:p>
    <w:p w:rsidR="00806C2B" w:rsidRDefault="00806C2B" w:rsidP="000777FE">
      <w:pPr>
        <w:tabs>
          <w:tab w:val="left" w:pos="1108"/>
          <w:tab w:val="left" w:pos="2869"/>
          <w:tab w:val="left" w:pos="3640"/>
        </w:tabs>
        <w:spacing w:after="0" w:line="240" w:lineRule="auto"/>
        <w:ind w:right="101"/>
        <w:jc w:val="right"/>
        <w:rPr>
          <w:spacing w:val="-1"/>
        </w:rPr>
      </w:pPr>
      <w:r>
        <w:t>Дата: 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806C2B" w:rsidRDefault="00806C2B" w:rsidP="000777FE">
      <w:pPr>
        <w:pStyle w:val="a7"/>
        <w:spacing w:after="0" w:line="240" w:lineRule="auto"/>
        <w:jc w:val="right"/>
        <w:rPr>
          <w:sz w:val="20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E80EA5" w:rsidRDefault="00E80EA5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E80EA5" w:rsidRDefault="00E80EA5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0777FE" w:rsidRDefault="000777FE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4F171B" w:rsidRDefault="004F171B" w:rsidP="000777FE">
      <w:pPr>
        <w:pStyle w:val="Default"/>
        <w:spacing w:after="0" w:line="240" w:lineRule="auto"/>
        <w:contextualSpacing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5.</w:t>
      </w:r>
    </w:p>
    <w:p w:rsidR="00806C2B" w:rsidRDefault="00806C2B" w:rsidP="000777FE">
      <w:pPr>
        <w:spacing w:after="0" w:line="240" w:lineRule="auto"/>
        <w:ind w:right="7"/>
        <w:jc w:val="center"/>
        <w:rPr>
          <w:b/>
          <w:bCs/>
        </w:rPr>
      </w:pPr>
      <w:r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РУССКОЙ ПРАВОСЛАВНОЙ ЦЕРКВИ»</w:t>
      </w:r>
    </w:p>
    <w:p w:rsidR="00806C2B" w:rsidRDefault="00806C2B" w:rsidP="000777FE">
      <w:pPr>
        <w:pStyle w:val="a7"/>
        <w:spacing w:before="10" w:after="0" w:line="240" w:lineRule="auto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pStyle w:val="Default"/>
        <w:spacing w:after="0" w:line="240" w:lineRule="auto"/>
        <w:jc w:val="right"/>
        <w:rPr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вступительных испытаний </w:t>
      </w: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Регентской школы</w:t>
      </w:r>
    </w:p>
    <w:p w:rsidR="00806C2B" w:rsidRDefault="00B829C7" w:rsidP="000777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8C48E3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/202</w:t>
      </w:r>
      <w:r w:rsidR="008C48E3">
        <w:rPr>
          <w:b/>
          <w:bCs/>
          <w:sz w:val="28"/>
          <w:szCs w:val="28"/>
          <w:lang w:val="en-US"/>
        </w:rPr>
        <w:t>5</w:t>
      </w:r>
      <w:r w:rsidR="00806C2B">
        <w:rPr>
          <w:b/>
          <w:bCs/>
          <w:sz w:val="28"/>
          <w:szCs w:val="28"/>
        </w:rPr>
        <w:t xml:space="preserve"> учебный год </w:t>
      </w: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06C2B" w:rsidRDefault="00806C2B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77FE" w:rsidRDefault="000777FE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31B5D" w:rsidRPr="00B05242" w:rsidRDefault="00831B5D" w:rsidP="000777FE">
      <w:pPr>
        <w:pStyle w:val="ad"/>
        <w:numPr>
          <w:ilvl w:val="0"/>
          <w:numId w:val="19"/>
        </w:numPr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B05242">
        <w:rPr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 w:rsidRPr="00B05242">
        <w:rPr>
          <w:sz w:val="28"/>
          <w:szCs w:val="28"/>
        </w:rPr>
        <w:t xml:space="preserve"> для абитуриентов, поступающих по вступительным испытаниям, устан</w:t>
      </w:r>
      <w:r>
        <w:rPr>
          <w:sz w:val="28"/>
          <w:szCs w:val="28"/>
        </w:rPr>
        <w:t>овленным Религиозной организацией</w:t>
      </w:r>
      <w:r w:rsidRPr="00B05242">
        <w:rPr>
          <w:sz w:val="28"/>
          <w:szCs w:val="28"/>
        </w:rPr>
        <w:t xml:space="preserve"> – духовной образовательной организации высшего образования «Барнаульская духовная семинария </w:t>
      </w:r>
      <w:r>
        <w:rPr>
          <w:sz w:val="28"/>
          <w:szCs w:val="28"/>
        </w:rPr>
        <w:t>Б</w:t>
      </w:r>
      <w:r w:rsidRPr="00B05242">
        <w:rPr>
          <w:sz w:val="28"/>
          <w:szCs w:val="28"/>
        </w:rPr>
        <w:t>арнаульской Епархии Русской Православной Церкви».</w:t>
      </w:r>
    </w:p>
    <w:p w:rsidR="00831B5D" w:rsidRPr="00B05242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05242">
        <w:rPr>
          <w:sz w:val="28"/>
          <w:szCs w:val="28"/>
          <w:shd w:val="clear" w:color="auto" w:fill="FFFFFF"/>
        </w:rPr>
        <w:t>Целью вступительных испытаний является определение достаточности уровня знаний абитуриента для дальнейшей образовательной деятельности в области подготовки регента церковного хора.</w:t>
      </w:r>
    </w:p>
    <w:p w:rsidR="00831B5D" w:rsidRDefault="00831B5D" w:rsidP="000777F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документов – </w:t>
      </w:r>
      <w:r w:rsidR="008C48E3">
        <w:rPr>
          <w:sz w:val="28"/>
          <w:szCs w:val="28"/>
          <w:lang w:val="en-US"/>
        </w:rPr>
        <w:t>20</w:t>
      </w:r>
      <w:r w:rsidR="008C48E3">
        <w:rPr>
          <w:sz w:val="28"/>
          <w:szCs w:val="28"/>
        </w:rPr>
        <w:t>.06. 202</w:t>
      </w:r>
      <w:r w:rsidR="008C48E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</w:t>
      </w:r>
    </w:p>
    <w:p w:rsidR="00831B5D" w:rsidRDefault="00831B5D" w:rsidP="000777F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з</w:t>
      </w:r>
      <w:r w:rsidR="0010201F">
        <w:rPr>
          <w:sz w:val="28"/>
          <w:szCs w:val="28"/>
        </w:rPr>
        <w:t xml:space="preserve">авершения приема документов – </w:t>
      </w:r>
      <w:r w:rsidR="008C48E3" w:rsidRPr="008C48E3">
        <w:rPr>
          <w:sz w:val="28"/>
          <w:szCs w:val="28"/>
        </w:rPr>
        <w:t>20</w:t>
      </w:r>
      <w:r w:rsidR="008C48E3">
        <w:rPr>
          <w:sz w:val="28"/>
          <w:szCs w:val="28"/>
        </w:rPr>
        <w:t>.08.202</w:t>
      </w:r>
      <w:r w:rsidR="008C48E3" w:rsidRPr="008C48E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831B5D" w:rsidRDefault="00831B5D" w:rsidP="000777F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 w:rsidRPr="002C0FC2">
        <w:rPr>
          <w:sz w:val="28"/>
          <w:szCs w:val="28"/>
        </w:rPr>
        <w:t xml:space="preserve">Вступительные испытания </w:t>
      </w:r>
      <w:r w:rsidRPr="002C0FC2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проводятся с </w:t>
      </w:r>
      <w:r w:rsidR="008C48E3">
        <w:rPr>
          <w:bCs/>
          <w:iCs/>
          <w:sz w:val="28"/>
          <w:szCs w:val="28"/>
        </w:rPr>
        <w:t>2</w:t>
      </w:r>
      <w:r w:rsidR="008C48E3" w:rsidRPr="008C48E3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по </w:t>
      </w:r>
      <w:r w:rsidR="008C48E3">
        <w:rPr>
          <w:bCs/>
          <w:iCs/>
          <w:sz w:val="28"/>
          <w:szCs w:val="28"/>
        </w:rPr>
        <w:t>2</w:t>
      </w:r>
      <w:r w:rsidR="008C48E3" w:rsidRPr="008C48E3">
        <w:rPr>
          <w:bCs/>
          <w:iCs/>
          <w:sz w:val="28"/>
          <w:szCs w:val="28"/>
        </w:rPr>
        <w:t>3</w:t>
      </w:r>
      <w:r w:rsidR="008C48E3">
        <w:rPr>
          <w:bCs/>
          <w:iCs/>
          <w:sz w:val="28"/>
          <w:szCs w:val="28"/>
        </w:rPr>
        <w:t xml:space="preserve"> августа 202</w:t>
      </w:r>
      <w:r w:rsidR="008C48E3" w:rsidRPr="008C48E3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г.</w:t>
      </w:r>
    </w:p>
    <w:p w:rsidR="00E80EA5" w:rsidRDefault="00831B5D" w:rsidP="000777F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Подготовительные занятия и консультации</w:t>
      </w:r>
      <w:r w:rsidRPr="00CC3567">
        <w:rPr>
          <w:sz w:val="28"/>
          <w:szCs w:val="28"/>
        </w:rPr>
        <w:t xml:space="preserve"> к вступительным</w:t>
      </w:r>
      <w:r w:rsidR="0010201F">
        <w:rPr>
          <w:sz w:val="28"/>
          <w:szCs w:val="28"/>
        </w:rPr>
        <w:t xml:space="preserve"> испытаниям  с 14 </w:t>
      </w:r>
      <w:r w:rsidR="008C48E3">
        <w:rPr>
          <w:sz w:val="28"/>
          <w:szCs w:val="28"/>
        </w:rPr>
        <w:t xml:space="preserve"> августа 202</w:t>
      </w:r>
      <w:r w:rsidR="008C48E3" w:rsidRPr="008C48E3">
        <w:rPr>
          <w:sz w:val="28"/>
          <w:szCs w:val="28"/>
        </w:rPr>
        <w:t>4</w:t>
      </w:r>
      <w:r w:rsidRPr="00CC3567">
        <w:rPr>
          <w:sz w:val="28"/>
          <w:szCs w:val="28"/>
        </w:rPr>
        <w:t xml:space="preserve"> года.</w:t>
      </w:r>
    </w:p>
    <w:p w:rsidR="00831B5D" w:rsidRPr="00E80EA5" w:rsidRDefault="00831B5D" w:rsidP="000777FE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sz w:val="28"/>
          <w:szCs w:val="28"/>
        </w:rPr>
      </w:pPr>
      <w:r w:rsidRPr="00E80EA5">
        <w:rPr>
          <w:sz w:val="28"/>
          <w:szCs w:val="28"/>
        </w:rPr>
        <w:t xml:space="preserve">При приеме на обучение по основной образовательной программе подготовки служителей Русской Православной Церкви </w:t>
      </w:r>
      <w:r w:rsidRPr="00E80EA5">
        <w:rPr>
          <w:bCs/>
          <w:sz w:val="28"/>
          <w:szCs w:val="28"/>
        </w:rPr>
        <w:t>специальность: «Регент церковного хора, преподаватель»</w:t>
      </w:r>
      <w:r w:rsidRPr="00E80EA5">
        <w:rPr>
          <w:sz w:val="28"/>
          <w:szCs w:val="28"/>
        </w:rPr>
        <w:t xml:space="preserve"> на очное  отделение   устанавливается перечень вступительных экзаменов:</w:t>
      </w:r>
    </w:p>
    <w:p w:rsidR="00831B5D" w:rsidRDefault="00831B5D" w:rsidP="000777FE">
      <w:pPr>
        <w:pStyle w:val="ad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80AD4">
        <w:rPr>
          <w:sz w:val="28"/>
          <w:szCs w:val="28"/>
        </w:rPr>
        <w:t>усский язык — сочинение (изложение) на церковно-историческую или библейскую тему;</w:t>
      </w:r>
    </w:p>
    <w:p w:rsidR="00831B5D" w:rsidRDefault="00831B5D" w:rsidP="000777FE">
      <w:pPr>
        <w:pStyle w:val="ad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80AD4">
        <w:rPr>
          <w:sz w:val="28"/>
          <w:szCs w:val="28"/>
        </w:rPr>
        <w:t xml:space="preserve">стный экзамен — </w:t>
      </w:r>
      <w:r>
        <w:rPr>
          <w:sz w:val="28"/>
          <w:szCs w:val="28"/>
        </w:rPr>
        <w:t>знание основных библейских событий Ветхого и Нового Заветов; знание порядка богослужения; знание молитв (начальные молитвы, Символ веры, тропари Двунадесятых праздников, тропарь своему святому), знание Десяти Заповедей и Заповедей Блаженств; чтение Псалтыри на Церковнославянском языке;</w:t>
      </w:r>
    </w:p>
    <w:p w:rsidR="00831B5D" w:rsidRPr="00580AD4" w:rsidRDefault="00831B5D" w:rsidP="000777FE">
      <w:pPr>
        <w:pStyle w:val="ad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580AD4">
        <w:rPr>
          <w:sz w:val="28"/>
          <w:szCs w:val="28"/>
        </w:rPr>
        <w:t>узыкальные дисциплины (прослушивание) – Сольфеджио, Вокал, Фортепиано (при наличии музыкального образования);</w:t>
      </w:r>
    </w:p>
    <w:p w:rsidR="00831B5D" w:rsidRPr="000777FE" w:rsidRDefault="00831B5D" w:rsidP="000777FE">
      <w:pPr>
        <w:pStyle w:val="ad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80AD4">
        <w:rPr>
          <w:sz w:val="28"/>
          <w:szCs w:val="28"/>
        </w:rPr>
        <w:t>обеседование</w:t>
      </w:r>
      <w:r>
        <w:rPr>
          <w:sz w:val="28"/>
          <w:szCs w:val="28"/>
        </w:rPr>
        <w:t>.</w:t>
      </w:r>
    </w:p>
    <w:p w:rsidR="00E80EA5" w:rsidRPr="00B05242" w:rsidRDefault="00E80EA5" w:rsidP="000777FE">
      <w:pPr>
        <w:spacing w:after="0" w:line="240" w:lineRule="auto"/>
        <w:jc w:val="both"/>
        <w:rPr>
          <w:b/>
          <w:sz w:val="32"/>
          <w:szCs w:val="32"/>
        </w:rPr>
      </w:pPr>
    </w:p>
    <w:p w:rsidR="00831B5D" w:rsidRPr="00E80EA5" w:rsidRDefault="00831B5D" w:rsidP="000777FE">
      <w:pPr>
        <w:pStyle w:val="ad"/>
        <w:numPr>
          <w:ilvl w:val="0"/>
          <w:numId w:val="19"/>
        </w:numPr>
        <w:spacing w:after="0" w:line="240" w:lineRule="auto"/>
        <w:jc w:val="both"/>
        <w:rPr>
          <w:b/>
          <w:sz w:val="28"/>
          <w:szCs w:val="28"/>
        </w:rPr>
      </w:pPr>
      <w:r w:rsidRPr="00E80EA5">
        <w:rPr>
          <w:b/>
          <w:sz w:val="28"/>
          <w:szCs w:val="28"/>
        </w:rPr>
        <w:t>Программа вступительного испытания по русскому языку</w:t>
      </w:r>
    </w:p>
    <w:p w:rsidR="00831B5D" w:rsidRDefault="00831B5D" w:rsidP="000777F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русскому языку проходят в письменной форме в виде сочинения (изложения</w:t>
      </w:r>
      <w:r w:rsidRPr="00580AD4">
        <w:rPr>
          <w:sz w:val="28"/>
          <w:szCs w:val="28"/>
        </w:rPr>
        <w:t>) на церковно-историческую или библейскую тему</w:t>
      </w:r>
      <w:r>
        <w:rPr>
          <w:sz w:val="28"/>
          <w:szCs w:val="28"/>
        </w:rPr>
        <w:t>.</w:t>
      </w:r>
    </w:p>
    <w:p w:rsidR="00831B5D" w:rsidRDefault="00831B5D" w:rsidP="000777F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9D7DA3">
        <w:rPr>
          <w:sz w:val="28"/>
          <w:szCs w:val="28"/>
        </w:rPr>
        <w:t>Целью вступительного испытания по русскому языку является проверка базовых знаний поступающего по русскому языку и их оценка, определение возможности поступающих осваивать соответствующие основные профессиональные образовательные программы. Экзамен по русскому языку проверяет знания, умения и навыки, приобретенные при изучении основных разделов предмета «Русский язык». Особое внимание уделяется навыкам практической грамотности, а также точности и ясности выражения своих мыслей в письменной речи. Основное направление в подготовке к вступительным экзаменам – это повторение и обобщение знаний в области орфографии и пунктуации.</w:t>
      </w:r>
    </w:p>
    <w:p w:rsidR="00831B5D" w:rsidRDefault="00831B5D" w:rsidP="000777FE">
      <w:pPr>
        <w:pStyle w:val="ad"/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Для изложения предлагается фрагмент текста православного содержания. Выбор текста осуществляет специалист, преподаватель-филолог. Главной задачей изложения является грамотное и максимально полное воспроизведение содержания исходного текста с сохранением авторского стиля. Передавая текст изложения, абитуриенты должны продемонстрировать важные речевые и коммуникативные способности, связанные с умением запомнить и переработать информацию, обобщенно передать сюжет, сохраняя при этом основные его звенья. Абитуриент должен сохранить основные черты авторского стиля и использовать ключевые слова и выражения текста, будучи в целом свободен в выборе языкового материала (сомневаясь в выборе определенной речевой конструкции или в написании слова, экзаменующийся может найти приемлемый для него эквивалент (например, использовать синоним)).</w:t>
      </w:r>
    </w:p>
    <w:p w:rsidR="00E80EA5" w:rsidRPr="000777FE" w:rsidRDefault="00E80EA5" w:rsidP="000777FE">
      <w:pPr>
        <w:spacing w:after="0" w:line="240" w:lineRule="auto"/>
        <w:jc w:val="both"/>
        <w:rPr>
          <w:sz w:val="28"/>
          <w:szCs w:val="28"/>
        </w:rPr>
      </w:pPr>
    </w:p>
    <w:p w:rsidR="00831B5D" w:rsidRDefault="00831B5D" w:rsidP="000777F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оценка «отлично» ставится, если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екст изложения написан без ошибок; содержит один речевой недочёт; содержит одну пунктуационную ошибку и/или  одн</w:t>
      </w:r>
      <w:r>
        <w:rPr>
          <w:rFonts w:ascii="Times New Roman" w:hAnsi="Times New Roman" w:cs="Times New Roman"/>
          <w:b w:val="0"/>
          <w:sz w:val="28"/>
          <w:szCs w:val="28"/>
        </w:rPr>
        <w:t>у негрубую грамматическую ошибку;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в тексте изложения содержится не более двух офографических и не более двух пунктуационных; допускается одна-две речевых ошибки и одна-две грамматических ошибки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1B5D" w:rsidRPr="00651825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 xml:space="preserve">оценка «удовлетворительно» ставится, если в тексте изложения допущено не более четырёх орфографических ошибок; общее количество орфографических и пунктуационных ошибок не более восьми; допускается одна-две речевых ошибки и одна-две грамматических ошибки; 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в тексте изложения допущено более четырёх орфографических и/или более восьми пунктуационных, более трёх грамматических и/или более трёх речевых ошибок.</w:t>
      </w:r>
    </w:p>
    <w:p w:rsidR="00831B5D" w:rsidRPr="003D380B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80B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1.Розенталь Д.Э.,  Голуб И.Б., Теленкова М.А. Современный русский язык. –М., 2010.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Справочник по правописанию и литературной правке. – М., 2010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3.Розенталь Д.Э. Русский язык. Орфография и пунктуация. – М., 2012.</w:t>
      </w:r>
    </w:p>
    <w:p w:rsidR="00831B5D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4.Чешко Л.А. Русский язык. – М., 2012.</w:t>
      </w:r>
    </w:p>
    <w:p w:rsidR="00831B5D" w:rsidRPr="003D380B" w:rsidRDefault="00831B5D" w:rsidP="000777FE">
      <w:pPr>
        <w:spacing w:after="0" w:line="240" w:lineRule="auto"/>
        <w:ind w:firstLine="709"/>
        <w:rPr>
          <w:sz w:val="28"/>
          <w:szCs w:val="28"/>
        </w:rPr>
      </w:pPr>
      <w:r w:rsidRPr="003D380B">
        <w:rPr>
          <w:sz w:val="28"/>
          <w:szCs w:val="28"/>
        </w:rPr>
        <w:t>Список дополнительной литературы: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1.Культура русской речи / </w:t>
      </w:r>
      <w:r w:rsidRPr="00651825">
        <w:rPr>
          <w:sz w:val="28"/>
          <w:szCs w:val="28"/>
        </w:rPr>
        <w:t>Отв. ред. Л.К. Граудина и Е.Н.Ширяев. – М., 2003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Практическая стилистика. – М., 2010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СЛОВАРИ: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1.Большой словарь иностранных слов. М.: Русский язык, 2001.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2.Большой толковый словарь русского языка. СПб.: Норинт, 1999.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 3.Орфографический словарь русского языка. М.: Русский язык, 1996.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Ресурсы  информацион</w:t>
      </w:r>
      <w:r>
        <w:rPr>
          <w:sz w:val="28"/>
          <w:szCs w:val="28"/>
        </w:rPr>
        <w:t>но-телекоммуникационной сети  И</w:t>
      </w:r>
      <w:r w:rsidRPr="00651825">
        <w:rPr>
          <w:sz w:val="28"/>
          <w:szCs w:val="28"/>
        </w:rPr>
        <w:t>нтернет</w:t>
      </w:r>
      <w:r>
        <w:rPr>
          <w:sz w:val="28"/>
          <w:szCs w:val="28"/>
        </w:rPr>
        <w:t>:</w:t>
      </w:r>
      <w:r w:rsidRPr="00651825">
        <w:rPr>
          <w:sz w:val="28"/>
          <w:szCs w:val="28"/>
        </w:rPr>
        <w:t xml:space="preserve"> 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1.www.</w:t>
      </w:r>
      <w:r w:rsidRPr="00651825">
        <w:rPr>
          <w:sz w:val="28"/>
          <w:szCs w:val="28"/>
          <w:lang w:val="en-US"/>
        </w:rPr>
        <w:t>traktat</w:t>
      </w:r>
      <w:r w:rsidRPr="00651825">
        <w:rPr>
          <w:sz w:val="28"/>
          <w:szCs w:val="28"/>
        </w:rPr>
        <w:t>.</w:t>
      </w:r>
      <w:r w:rsidRPr="00651825">
        <w:rPr>
          <w:sz w:val="28"/>
          <w:szCs w:val="28"/>
          <w:lang w:val="en-US"/>
        </w:rPr>
        <w:t>com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language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book</w:t>
      </w:r>
      <w:r w:rsidRPr="00651825">
        <w:rPr>
          <w:sz w:val="28"/>
          <w:szCs w:val="28"/>
        </w:rPr>
        <w:t xml:space="preserve"> (систематическое изложение школьной грамматики )</w:t>
      </w:r>
    </w:p>
    <w:p w:rsidR="00831B5D" w:rsidRPr="00651825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2.www.gramota.ru (орфографический справочник)</w:t>
      </w:r>
    </w:p>
    <w:p w:rsidR="00831B5D" w:rsidRDefault="00831B5D" w:rsidP="000777FE">
      <w:pPr>
        <w:spacing w:after="0" w:line="240" w:lineRule="auto"/>
        <w:rPr>
          <w:sz w:val="28"/>
          <w:szCs w:val="28"/>
        </w:rPr>
      </w:pPr>
      <w:r w:rsidRPr="00651825">
        <w:rPr>
          <w:sz w:val="28"/>
          <w:szCs w:val="28"/>
        </w:rPr>
        <w:t xml:space="preserve">     3.www.yandex/ru (словари) </w:t>
      </w:r>
    </w:p>
    <w:p w:rsidR="00831B5D" w:rsidRPr="00E80EA5" w:rsidRDefault="00831B5D" w:rsidP="000777FE">
      <w:pPr>
        <w:pStyle w:val="ad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B05242">
        <w:rPr>
          <w:b/>
          <w:sz w:val="28"/>
          <w:szCs w:val="28"/>
        </w:rPr>
        <w:t>Программа вступительного испытания устного экзамена</w:t>
      </w:r>
    </w:p>
    <w:p w:rsidR="00831B5D" w:rsidRDefault="00831B5D" w:rsidP="000777F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знания библейских событий</w:t>
      </w:r>
      <w:r w:rsidRPr="004E42E5">
        <w:rPr>
          <w:sz w:val="28"/>
          <w:szCs w:val="28"/>
        </w:rPr>
        <w:t xml:space="preserve"> В</w:t>
      </w:r>
      <w:r>
        <w:rPr>
          <w:sz w:val="28"/>
          <w:szCs w:val="28"/>
        </w:rPr>
        <w:t>етхого и Нового Заветов, порядка богослужения, знания наизусть</w:t>
      </w:r>
      <w:r w:rsidRPr="004E42E5">
        <w:rPr>
          <w:sz w:val="28"/>
          <w:szCs w:val="28"/>
        </w:rPr>
        <w:t xml:space="preserve"> молитв, </w:t>
      </w:r>
      <w:r>
        <w:rPr>
          <w:sz w:val="28"/>
          <w:szCs w:val="28"/>
        </w:rPr>
        <w:t>навыков чтения Псалти</w:t>
      </w:r>
      <w:r w:rsidRPr="004E42E5">
        <w:rPr>
          <w:sz w:val="28"/>
          <w:szCs w:val="28"/>
        </w:rPr>
        <w:t>ри на Церковнославянском языке</w:t>
      </w:r>
      <w:r>
        <w:rPr>
          <w:sz w:val="28"/>
          <w:szCs w:val="28"/>
        </w:rPr>
        <w:t xml:space="preserve"> </w:t>
      </w:r>
      <w:r w:rsidRPr="004E42E5">
        <w:rPr>
          <w:sz w:val="28"/>
          <w:szCs w:val="28"/>
        </w:rPr>
        <w:t xml:space="preserve">проводится в устной форме. </w:t>
      </w:r>
      <w:r>
        <w:rPr>
          <w:sz w:val="28"/>
          <w:szCs w:val="28"/>
        </w:rPr>
        <w:t>Цель данного испытания</w:t>
      </w:r>
      <w:r w:rsidRPr="004E42E5">
        <w:rPr>
          <w:sz w:val="28"/>
          <w:szCs w:val="28"/>
        </w:rPr>
        <w:t xml:space="preserve"> выявить уровень </w:t>
      </w:r>
      <w:r>
        <w:rPr>
          <w:sz w:val="28"/>
          <w:szCs w:val="28"/>
        </w:rPr>
        <w:t>знаний о церковной жизни и православном богослужении</w:t>
      </w:r>
      <w:r w:rsidRPr="004E42E5">
        <w:rPr>
          <w:sz w:val="28"/>
          <w:szCs w:val="28"/>
        </w:rPr>
        <w:t>. На данном вступительном испытании абитуриенту нужно показать комплексное владение основными знаниями в области перечисленных напра</w:t>
      </w:r>
      <w:r>
        <w:rPr>
          <w:sz w:val="28"/>
          <w:szCs w:val="28"/>
        </w:rPr>
        <w:t>влений религиозного образования.</w:t>
      </w:r>
    </w:p>
    <w:p w:rsidR="00831B5D" w:rsidRPr="006529FE" w:rsidRDefault="00831B5D" w:rsidP="000777F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устного ответа вступительного испытания формируются билеты из следующих вопросов:</w:t>
      </w:r>
    </w:p>
    <w:p w:rsidR="00831B5D" w:rsidRDefault="00831B5D" w:rsidP="000777FE">
      <w:pPr>
        <w:shd w:val="clear" w:color="auto" w:fill="FFFFFF"/>
        <w:suppressAutoHyphens w:val="0"/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Ветхого Завета.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Ветхого Завета.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Сотворение мира и человека.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Грехопадение прародителей. История Каина и Авеля.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События всемирного потопа.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Вавилонское смешение языков.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Авраам; жертвоприношение Исаака.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Патриархи Исаак и Иаков.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История Иосифа.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Моисей. Исход из Египта.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Синайское законодательство. Сорокалетнее странствие еврейского народа по пустыне.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Иисус Навин – преемник Моисея.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Царь Давид.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Правления царя Соломона.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Илья.</w:t>
      </w:r>
    </w:p>
    <w:p w:rsidR="00831B5D" w:rsidRDefault="00831B5D" w:rsidP="000777F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Елисей.</w:t>
      </w:r>
    </w:p>
    <w:p w:rsidR="00831B5D" w:rsidRDefault="00831B5D" w:rsidP="000777FE">
      <w:pPr>
        <w:shd w:val="clear" w:color="auto" w:fill="FFFFFF"/>
        <w:suppressAutoHyphens w:val="0"/>
        <w:spacing w:after="0" w:line="24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Нового Завета.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Нового Завета.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Христово. История события.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святого пророка  Иоанна Предтечи.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Обрезание и Сретение Господа Иисуса Христа.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Бегство в Египет и избиение младенцев.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Крещение Господа Иисуса Христа.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Сорокадневный пост и искушение от диавола.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Первое чудо в Кане Галилейской.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Усекновение главы Иоанна Крестителя.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Преображение Господа Иисуса Христа.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Вход Господень во Иерусалим.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Великая среда. Предательство Иуды.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Тайная Вечеря.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Распятие Господа Иисуса Христа.</w:t>
      </w:r>
    </w:p>
    <w:p w:rsidR="00831B5D" w:rsidRDefault="00831B5D" w:rsidP="000777F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Воскресение и Вознесение Господа Иисуса Христа.</w:t>
      </w:r>
    </w:p>
    <w:p w:rsidR="00E80EA5" w:rsidRDefault="00E80EA5" w:rsidP="000777FE">
      <w:pPr>
        <w:pStyle w:val="ad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80EA5" w:rsidRDefault="00E80EA5" w:rsidP="000777FE">
      <w:pPr>
        <w:pStyle w:val="ad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31B5D" w:rsidRPr="006529FE" w:rsidRDefault="00831B5D" w:rsidP="000777FE">
      <w:pPr>
        <w:pStyle w:val="ad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Перечень вопросов для устного ответа абитуриента по знаниям порядка богослужения: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Христианский храм. Происхождение, устройство.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Священнослужители и церковнослужители.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Богослужебный круг.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Богослужебные книги.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двунадесятые праздники с датами празднования.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5 Великих праздников с датами их празднования.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многодневные посты с датами их начала и окончания.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однодневные посты с их датами.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Понятие о Всенощном бдении.</w:t>
      </w:r>
    </w:p>
    <w:p w:rsidR="00831B5D" w:rsidRDefault="00831B5D" w:rsidP="000777FE">
      <w:pPr>
        <w:pStyle w:val="ad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Перечислить Церковные таинства.</w:t>
      </w:r>
    </w:p>
    <w:p w:rsidR="00831B5D" w:rsidRDefault="00831B5D" w:rsidP="000777FE">
      <w:pPr>
        <w:pStyle w:val="ad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Великий пост. </w:t>
      </w:r>
    </w:p>
    <w:p w:rsidR="00831B5D" w:rsidRPr="00E80EA5" w:rsidRDefault="00831B5D" w:rsidP="000777FE">
      <w:pPr>
        <w:pStyle w:val="ad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705144">
        <w:rPr>
          <w:color w:val="000000"/>
          <w:sz w:val="28"/>
          <w:szCs w:val="28"/>
          <w:lang w:eastAsia="ru-RU"/>
        </w:rPr>
        <w:t>Назовите виды Божественных Литургий</w:t>
      </w:r>
      <w:r w:rsidRPr="00705144">
        <w:rPr>
          <w:color w:val="7A7A7A"/>
          <w:sz w:val="28"/>
          <w:szCs w:val="28"/>
          <w:lang w:eastAsia="ru-RU"/>
        </w:rPr>
        <w:t>.</w:t>
      </w:r>
    </w:p>
    <w:p w:rsidR="00831B5D" w:rsidRPr="006529FE" w:rsidRDefault="00831B5D" w:rsidP="000777FE">
      <w:pPr>
        <w:spacing w:after="0" w:line="240" w:lineRule="auto"/>
        <w:ind w:left="720"/>
        <w:contextualSpacing/>
        <w:jc w:val="center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Чтение и знание следующих молитв:</w:t>
      </w:r>
    </w:p>
    <w:p w:rsidR="00831B5D" w:rsidRDefault="00831B5D" w:rsidP="000777FE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«Святый Боже», «Отче наш», «Приидите поклонимся».</w:t>
      </w:r>
    </w:p>
    <w:p w:rsidR="00831B5D" w:rsidRDefault="00831B5D" w:rsidP="000777FE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831B5D" w:rsidRDefault="00831B5D" w:rsidP="000777FE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«Благаго Царя, Благая Мати».</w:t>
      </w:r>
    </w:p>
    <w:p w:rsidR="00831B5D" w:rsidRDefault="00831B5D" w:rsidP="000777FE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Божией Матери: «Богородице Дево, радуйся», «Достойно есть», «Взбранной Воеводе», «Милосердия двери», «Не имамы иные помощи».</w:t>
      </w:r>
    </w:p>
    <w:p w:rsidR="00831B5D" w:rsidRPr="00E80EA5" w:rsidRDefault="00831B5D" w:rsidP="000777FE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831B5D" w:rsidRDefault="00831B5D" w:rsidP="000777F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устного экзамена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о приемной и экзаменационной комиссии по проведению вступительных испытаний по основной 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B5D" w:rsidRPr="00657023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«отлично» ставится, если абитуриент показывает глубокое знание и понимание вопроса в объеме программы и рекомендованной литературы. Умеет составить полный и правильный ответ, выделяет главные положения, подтверждает ответ конкретными примерами и фактами. Самостоятельно делает анализ и обобщение. Формирует точное определение и истолкование основных понятий. Ответ самостоятельный, исчерпывающий, без наводящих дополнительных вопросов, изложенный литературным языком. При допуске 1-2 недочетов легко исправляется по просьбе экзаменатора.</w:t>
      </w:r>
    </w:p>
    <w:p w:rsidR="00831B5D" w:rsidRPr="00657023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абитуриент показывает хорошие знания и понимание вопроса в объеме программы и рекомендованной литературы. Дает полный и правильный ответ, допускает незначительные недочеты, неточности в богословских терминах. Умеет выделять главные положения, делать выводы. Правильно отвечает на дополнительные вопросы, при этом допускает 1-2 негрубые ошибки или недочеты, которые исправляет по просьбе экзаменатора или при его небольшой помощи. Ответ изложен литературным языком, допущены негрубые ошибки фонетических, лексических, грамматических норм. 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«удовлетворительно» ставится, если абитуриент демонстрирует знания основного содержания материала, но излагает его фрагмента</w:t>
      </w:r>
      <w:r>
        <w:rPr>
          <w:rFonts w:ascii="Times New Roman" w:hAnsi="Times New Roman" w:cs="Times New Roman"/>
          <w:b w:val="0"/>
          <w:sz w:val="28"/>
          <w:szCs w:val="28"/>
        </w:rPr>
        <w:t>рно, не всегда последовательно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. Допускает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 до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>5 фактологических ошибок и ошибок в определении понятий. На вопросы экзаменатора отвечает не полно. Выводы и обобщения аргументирует слабо. Демонстрирует не высокую культуру устного ответа, допускает фонетические, лексические и грамматические ошибки. Не умеет творчески применять программный материал, в видоизмененных ситуациях теряется, демонстрируя беспомощность.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абитуриент не раскрыл основное содержание вопроса. Не знает или не понимает основную часть программного материала, демонстрирует неполные знания. Ответ логически не последователен, нет выводов и обобщений. Допускает 5 ошибок и более, которые частично исправляет по просьбе экзаменатора. Речь бедна и невыразительна.</w:t>
      </w:r>
    </w:p>
    <w:p w:rsidR="00831B5D" w:rsidRPr="008E3E2F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E2F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>1. Азы Православия. Свято-Усп</w:t>
      </w:r>
      <w:r>
        <w:rPr>
          <w:sz w:val="28"/>
          <w:szCs w:val="28"/>
        </w:rPr>
        <w:t xml:space="preserve">енская Почаевская Лавра, 2001. </w:t>
      </w:r>
      <w:r w:rsidRPr="008E3E2F">
        <w:rPr>
          <w:sz w:val="28"/>
          <w:szCs w:val="28"/>
        </w:rPr>
        <w:t xml:space="preserve">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Библия: Книги Священного Писания Ветхого и Нового Завета: в русском переводе с параллельными местами. М.: Библейское общество, 1995.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Закон Божий. / Сост. протоиерей Серафим Слободской. СПб. Братство новомученика архиепископа Иллариона Верейского, 2000.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lastRenderedPageBreak/>
        <w:t xml:space="preserve">4. Закон Божий, составленный по Священному Писанию и изречениям Святых Отцов как практическое руководство к духовной жизни. М.: Сретенский монастырь; Новая книга; Ковчег, 2004.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О православии начинающим. Киев. Типография Киево-Печерской Лавры, 2005.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дополнительной литературы</w:t>
      </w:r>
      <w:r w:rsidRPr="008E3E2F">
        <w:rPr>
          <w:sz w:val="28"/>
          <w:szCs w:val="28"/>
        </w:rPr>
        <w:t xml:space="preserve">: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 Дворкин А.Л. Очерки по истории Вселенской Православной Церкви. Нижний Новгород: Изд-во братства во имя святого князя Александра Невского, 2003.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Евсевий Памфил. Церковная история. М.: Издание СпасоПреображенского Валаамского монастыря, 1993.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Егоров Г., свящ. Священное Писание Ветхого Завета: в 2-х ч. М.: ПСТГУ, 2011. 4. Иеромонах Иов (Гумеров), священник Павел Гумеров, священник Александр Гумеров. Закон Божий. — М.: Изд-во Сретенского монастыря, 2014.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Кравецкий А.Г., Плетнева А.А. Церковнославянский язык. Учебное издание для общеобразовательных учебных заведений, духовных училищ, гимназий, воскресных школ и самообразования, Изд- е 4-е, переработ. и доп. М.: ИС РПЦ, 2006.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6. Справочник православного человека: Православный храм. М.: Даниловский благовестник, 2007. Часть I – 128 с.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7. Толковый молитвослов с краткими катихизическими сведениями. - Русский издательский центр им. святого Василия Великого, 2013 г.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8. Толковый молитвослов. – М.: Издательство Московской Патриархии;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9. Толковый молитвослов на русском и церковнославянском языках. - М.: Сретенский монастырь; «Новая книга»; «Ковчег», 1998.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10. Филарет (Дроздов), свт. Катехизис. Любое издание.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Интернет–ресурсы: </w:t>
      </w:r>
    </w:p>
    <w:p w:rsidR="00831B5D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1.Богослов. RU научно-богословский портал [Электронный ресурс]. -URL: http://www.bogoslov.ru/. </w:t>
      </w:r>
    </w:p>
    <w:p w:rsidR="00831B5D" w:rsidRPr="008E3E2F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 2.Православная энциклопедия [Электронный ресурс]. -URL: http://</w:t>
      </w:r>
      <w:r>
        <w:rPr>
          <w:sz w:val="28"/>
          <w:szCs w:val="28"/>
        </w:rPr>
        <w:t xml:space="preserve">www.pravenc.ru/. </w:t>
      </w:r>
    </w:p>
    <w:p w:rsidR="00831B5D" w:rsidRPr="00E80EA5" w:rsidRDefault="00831B5D" w:rsidP="000777F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3.Православная энциклопедия «Азбука веры» [Электронный ресурс]. -URL: </w:t>
      </w:r>
      <w:hyperlink r:id="rId8" w:history="1">
        <w:r w:rsidRPr="009975C3">
          <w:rPr>
            <w:rStyle w:val="af7"/>
            <w:sz w:val="28"/>
            <w:szCs w:val="28"/>
          </w:rPr>
          <w:t>http://azbyka.ru/</w:t>
        </w:r>
      </w:hyperlink>
      <w:r>
        <w:rPr>
          <w:sz w:val="28"/>
          <w:szCs w:val="28"/>
        </w:rPr>
        <w:t>.</w:t>
      </w:r>
    </w:p>
    <w:p w:rsidR="00831B5D" w:rsidRPr="00B05242" w:rsidRDefault="00831B5D" w:rsidP="000777FE">
      <w:pPr>
        <w:pStyle w:val="ad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b/>
          <w:sz w:val="28"/>
          <w:szCs w:val="28"/>
        </w:rPr>
      </w:pPr>
      <w:r w:rsidRPr="00B05242">
        <w:rPr>
          <w:b/>
          <w:color w:val="000000"/>
          <w:sz w:val="28"/>
          <w:szCs w:val="28"/>
          <w:lang w:eastAsia="ru-RU"/>
        </w:rPr>
        <w:t xml:space="preserve">Программа вступительного испытания по </w:t>
      </w:r>
      <w:r w:rsidRPr="00B05242">
        <w:rPr>
          <w:b/>
          <w:sz w:val="28"/>
          <w:szCs w:val="28"/>
        </w:rPr>
        <w:t>музыкальным дисциплинам:  сольфеджио, вокал, фортепиано (при наличии музыкального образования)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>Вступительные экзамены по направлению подготовки «Регент церковного хора, преподаватель», выявляют уровень подготовки абитуриентов для дальнейшего совершенствования в сфере церковного пения, управления церковным хором.</w:t>
      </w:r>
      <w:r>
        <w:rPr>
          <w:sz w:val="28"/>
          <w:szCs w:val="28"/>
        </w:rPr>
        <w:t xml:space="preserve"> Абитуриенты </w:t>
      </w:r>
      <w:r w:rsidRPr="009650DD">
        <w:rPr>
          <w:sz w:val="28"/>
          <w:szCs w:val="28"/>
        </w:rPr>
        <w:t>по направлению подготовки «Регент церковного хора, преподаватель», должны обладать  музыкальными данными, иметь опыт пения в церковном хоре.</w:t>
      </w:r>
    </w:p>
    <w:p w:rsidR="00831B5D" w:rsidRPr="009650D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Вступительные испытания проводятся в форме прослушивания по следующим требованиям:</w:t>
      </w:r>
    </w:p>
    <w:p w:rsidR="00831B5D" w:rsidRPr="009650D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>Вокал - исполнение (пение) произведения a c</w:t>
      </w:r>
      <w:r>
        <w:rPr>
          <w:sz w:val="28"/>
          <w:szCs w:val="28"/>
        </w:rPr>
        <w:t xml:space="preserve">appella из церковного </w:t>
      </w:r>
      <w:r w:rsidRPr="009650DD">
        <w:rPr>
          <w:sz w:val="28"/>
          <w:szCs w:val="28"/>
        </w:rPr>
        <w:t xml:space="preserve"> репертуара с развернутой мелодической линией; одно из произведений может быть исполнено с сопровождением фортепиано (романс, народная песня, духовный стих);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не имеющих музыкальную подготовку: знание скрипичного и басового ключей; пение мажорной и минорной гамм; проверка музыкальных данных (слуха, ритма, музыкальной памяти). </w:t>
      </w: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>исполнение произведений на фортепиано. Для абитуриентов, не имеющих музыкальной подготовки: знание окт</w:t>
      </w:r>
      <w:r>
        <w:rPr>
          <w:sz w:val="28"/>
          <w:szCs w:val="28"/>
        </w:rPr>
        <w:t>ав, расположение нот на инструменте</w:t>
      </w:r>
      <w:r w:rsidRPr="00610FBD">
        <w:rPr>
          <w:sz w:val="28"/>
          <w:szCs w:val="28"/>
        </w:rPr>
        <w:t xml:space="preserve">, </w:t>
      </w:r>
      <w:r>
        <w:rPr>
          <w:sz w:val="28"/>
          <w:szCs w:val="28"/>
        </w:rPr>
        <w:t>небольшая пьеса, или тропарь любого гласа.</w:t>
      </w:r>
    </w:p>
    <w:p w:rsidR="00831B5D" w:rsidRPr="008229AF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имеющих музыкальное образование: 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66141">
        <w:rPr>
          <w:sz w:val="28"/>
          <w:szCs w:val="28"/>
        </w:rPr>
        <w:t xml:space="preserve">а) интонирование гамм натурального мажора, а также натурального, гармонического и мелодического минора в тональностях до 2 знаков включительно; 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6141">
        <w:rPr>
          <w:sz w:val="28"/>
          <w:szCs w:val="28"/>
        </w:rPr>
        <w:t xml:space="preserve">диатонических и характерных интервалов с разрешением в тональности; </w:t>
      </w:r>
    </w:p>
    <w:p w:rsidR="00831B5D" w:rsidRPr="00B66141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6141">
        <w:rPr>
          <w:sz w:val="28"/>
          <w:szCs w:val="28"/>
        </w:rPr>
        <w:t>чте</w:t>
      </w:r>
      <w:r>
        <w:rPr>
          <w:sz w:val="28"/>
          <w:szCs w:val="28"/>
        </w:rPr>
        <w:t xml:space="preserve">ние с листа </w:t>
      </w:r>
      <w:r w:rsidRPr="00B66141">
        <w:rPr>
          <w:sz w:val="28"/>
          <w:szCs w:val="28"/>
        </w:rPr>
        <w:t>с дирижированием: например - Калм</w:t>
      </w:r>
      <w:r>
        <w:rPr>
          <w:sz w:val="28"/>
          <w:szCs w:val="28"/>
        </w:rPr>
        <w:t>ыков, Фридкин. Сольфеджио, I ч.;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141">
        <w:rPr>
          <w:sz w:val="28"/>
          <w:szCs w:val="28"/>
        </w:rPr>
        <w:t xml:space="preserve">) слуховой анализ: </w:t>
      </w:r>
      <w:r>
        <w:rPr>
          <w:sz w:val="28"/>
          <w:szCs w:val="28"/>
        </w:rPr>
        <w:t>3 - 4</w:t>
      </w:r>
      <w:r w:rsidRPr="00B66141">
        <w:rPr>
          <w:sz w:val="28"/>
          <w:szCs w:val="28"/>
        </w:rPr>
        <w:t xml:space="preserve"> интервалов простых и составных в тональности и от звука; </w:t>
      </w:r>
      <w:r>
        <w:rPr>
          <w:sz w:val="28"/>
          <w:szCs w:val="28"/>
        </w:rPr>
        <w:t xml:space="preserve">3 - 4 аккорда </w:t>
      </w:r>
      <w:r w:rsidRPr="00B66141">
        <w:rPr>
          <w:sz w:val="28"/>
          <w:szCs w:val="28"/>
        </w:rPr>
        <w:t xml:space="preserve"> в тональности и от звука</w:t>
      </w:r>
      <w:r>
        <w:rPr>
          <w:sz w:val="28"/>
          <w:szCs w:val="28"/>
        </w:rPr>
        <w:t xml:space="preserve"> (количество звуков, чувство ритма);</w:t>
      </w:r>
    </w:p>
    <w:p w:rsidR="00831B5D" w:rsidRDefault="00831B5D" w:rsidP="000777FE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д) вопросы по элементарной теории музыки.</w:t>
      </w:r>
      <w:r w:rsidRPr="00B66141">
        <w:rPr>
          <w:b/>
          <w:sz w:val="28"/>
          <w:szCs w:val="28"/>
        </w:rPr>
        <w:t xml:space="preserve">    </w:t>
      </w:r>
    </w:p>
    <w:p w:rsidR="00831B5D" w:rsidRPr="00E80EA5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полифонического произведения или пьесы.</w:t>
      </w:r>
    </w:p>
    <w:p w:rsidR="00831B5D" w:rsidRDefault="00831B5D" w:rsidP="000777F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по музыкальным дисциплинам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B5D" w:rsidRPr="00F10549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«отлично» ставится, если абитуриент демонстрирует 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>безу</w:t>
      </w:r>
      <w:r>
        <w:rPr>
          <w:rFonts w:ascii="Times New Roman" w:hAnsi="Times New Roman" w:cs="Times New Roman"/>
          <w:b w:val="0"/>
          <w:sz w:val="28"/>
          <w:szCs w:val="28"/>
        </w:rPr>
        <w:t>пречное исполнение произведений,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 xml:space="preserve"> понимание стиля и художественного образа, </w:t>
      </w: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>чистое интонирование, хороший темп ответа на слуховые задания, достаточное владение фортепиано;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«хорошо»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вокальное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произведение с некоторыми техническими неточностями (неровное и короткое дыхание, недостаточно хорошая дикция, пестрота звука, незначительные ритмические и интонационные погрешности), 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демонстрирует небольшие погрешности в сольфеджировании, затруднения в слуховом анализе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сполнение произведений на фортепиано с некоторыми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lastRenderedPageBreak/>
        <w:t>техническими неточностями (недостаточно хорошая техническая и звуковая сторона исполнения, незначит</w:t>
      </w:r>
      <w:r>
        <w:rPr>
          <w:rFonts w:ascii="Times New Roman" w:hAnsi="Times New Roman" w:cs="Times New Roman"/>
          <w:b w:val="0"/>
          <w:sz w:val="28"/>
          <w:szCs w:val="28"/>
        </w:rPr>
        <w:t>ельные ритмические погрешности).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«удовлетворительно»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вокальное произведение с такими большими недостатками, как: отсутствие правильного дыхания, неграмотный подход к нотному тексту, неточная интонация,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довлетворительное исполнение всех составляющих требований по сольфеджио с серьезными техническими неточностями:  слуховые и ритмические погрешности. Исполнение произведений на фортепиано </w:t>
      </w:r>
      <w:r>
        <w:rPr>
          <w:rFonts w:ascii="Times New Roman" w:hAnsi="Times New Roman" w:cs="Times New Roman"/>
          <w:b w:val="0"/>
          <w:sz w:val="28"/>
          <w:szCs w:val="28"/>
        </w:rPr>
        <w:t>с ошибками в нотном тексте;</w:t>
      </w: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66D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Оценка «неудовлетворительно» ставится, если абитуриент подготовил</w:t>
      </w:r>
      <w:r w:rsidRPr="00C0266D">
        <w:rPr>
          <w:rFonts w:ascii="Times New Roman" w:hAnsi="Times New Roman" w:cs="Times New Roman"/>
          <w:b w:val="0"/>
          <w:sz w:val="28"/>
          <w:szCs w:val="28"/>
        </w:rPr>
        <w:t xml:space="preserve"> программу не полностью, небрежное исполнение с фальшивой интонацией, отсутствует слуховой контроль и ошибки при интонировании, </w:t>
      </w:r>
      <w:r>
        <w:rPr>
          <w:rFonts w:ascii="Times New Roman" w:hAnsi="Times New Roman" w:cs="Times New Roman"/>
          <w:b w:val="0"/>
          <w:sz w:val="28"/>
          <w:szCs w:val="28"/>
        </w:rPr>
        <w:t>а также игре на инструменте.</w:t>
      </w:r>
    </w:p>
    <w:p w:rsidR="00E80EA5" w:rsidRDefault="00E80EA5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EA5" w:rsidRDefault="00E80EA5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B5D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831B5D" w:rsidRDefault="00831B5D" w:rsidP="000777FE">
      <w:pPr>
        <w:pStyle w:val="ConsTitle"/>
        <w:widowControl/>
        <w:numPr>
          <w:ilvl w:val="0"/>
          <w:numId w:val="17"/>
        </w:numPr>
        <w:spacing w:after="0"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Калмыков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Б.В.  Сольфеджио Часть 1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Ноты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 учебное пособие/ Б.В. Калмыков, Г.А. Фридкин. – М.:  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здательство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Музыка</w:t>
      </w:r>
      <w:r>
        <w:rPr>
          <w:rFonts w:ascii="Times New Roman" w:hAnsi="Times New Roman" w:cs="Times New Roman"/>
          <w:b w:val="0"/>
          <w:sz w:val="28"/>
          <w:szCs w:val="28"/>
        </w:rPr>
        <w:t>», 1987. – 157 с.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1B5D" w:rsidRDefault="00831B5D" w:rsidP="000777FE">
      <w:pPr>
        <w:pStyle w:val="ConsTitle"/>
        <w:widowControl/>
        <w:numPr>
          <w:ilvl w:val="0"/>
          <w:numId w:val="17"/>
        </w:numPr>
        <w:spacing w:after="0"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Крылатов Е.П. Песни для детей и юношества «Прекрасное далеко» 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[Ноты]: </w:t>
      </w: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М.: 1976.</w:t>
      </w:r>
    </w:p>
    <w:p w:rsidR="00831B5D" w:rsidRDefault="00831B5D" w:rsidP="000777FE">
      <w:pPr>
        <w:pStyle w:val="ConsTitle"/>
        <w:widowControl/>
        <w:numPr>
          <w:ilvl w:val="0"/>
          <w:numId w:val="17"/>
        </w:numPr>
        <w:spacing w:after="0"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Способин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И.В. Элементарная теория музыки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учебное пособие / И.В. Способин. –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1B5D" w:rsidRDefault="00831B5D" w:rsidP="000777FE">
      <w:pPr>
        <w:pStyle w:val="ConsTitle"/>
        <w:widowControl/>
        <w:numPr>
          <w:ilvl w:val="0"/>
          <w:numId w:val="17"/>
        </w:numPr>
        <w:spacing w:after="0"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Церковный обиход, Ч 1 Песнопения Всенощного бдения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, издательство «Живоносный источник» </w:t>
      </w:r>
    </w:p>
    <w:p w:rsidR="00831B5D" w:rsidRDefault="00831B5D" w:rsidP="000777FE">
      <w:pPr>
        <w:pStyle w:val="ConsTitle"/>
        <w:widowControl/>
        <w:numPr>
          <w:ilvl w:val="0"/>
          <w:numId w:val="17"/>
        </w:numPr>
        <w:spacing w:after="0" w:line="24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Церковный обиход, Ч 2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Песнопения Божест</w:t>
      </w:r>
      <w:r>
        <w:rPr>
          <w:rFonts w:ascii="Times New Roman" w:hAnsi="Times New Roman" w:cs="Times New Roman"/>
          <w:b w:val="0"/>
          <w:sz w:val="28"/>
          <w:szCs w:val="28"/>
        </w:rPr>
        <w:t>венной Литургии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, издательство «Живоносный источник» </w:t>
      </w:r>
    </w:p>
    <w:p w:rsidR="00831B5D" w:rsidRPr="004435F6" w:rsidRDefault="00831B5D" w:rsidP="000777FE">
      <w:pPr>
        <w:pStyle w:val="ConsTitle"/>
        <w:widowControl/>
        <w:spacing w:after="0"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Список дополнительной литературы: </w:t>
      </w:r>
    </w:p>
    <w:p w:rsidR="00831B5D" w:rsidRPr="00B01FA4" w:rsidRDefault="00831B5D" w:rsidP="000777FE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 xml:space="preserve">Алексеев Б., Мясоедов А. Элементарная теория музыки. М., 1986. </w:t>
      </w:r>
    </w:p>
    <w:p w:rsidR="00831B5D" w:rsidRPr="00B01FA4" w:rsidRDefault="00831B5D" w:rsidP="000777FE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Вахромеев В. Элементарная теория музыки. М.: Музыка, 2019.</w:t>
      </w:r>
    </w:p>
    <w:p w:rsidR="00831B5D" w:rsidRPr="00B01FA4" w:rsidRDefault="00831B5D" w:rsidP="000777FE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Способин И. Элементарная теория музыки. М.: Музыка, 2019.</w:t>
      </w:r>
    </w:p>
    <w:p w:rsidR="00831B5D" w:rsidRPr="00B01FA4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Православный богослужебный сборник, издание</w:t>
      </w:r>
      <w:r>
        <w:rPr>
          <w:sz w:val="28"/>
          <w:szCs w:val="28"/>
        </w:rPr>
        <w:t xml:space="preserve"> Московского Данилова монастыря</w:t>
      </w:r>
    </w:p>
    <w:p w:rsidR="00831B5D" w:rsidRPr="00D83723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B01FA4">
        <w:rPr>
          <w:sz w:val="28"/>
          <w:szCs w:val="28"/>
        </w:rPr>
        <w:t xml:space="preserve">Церковный обиход, под. редакцией игумена Никифора (Кирзина) </w:t>
      </w:r>
    </w:p>
    <w:p w:rsidR="00831B5D" w:rsidRPr="00D83723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Обиход Церковного пения «Всенощное бдение», Издательский совет РПЦ Обиход Церковного пения «Божественная Литургия», Издательский совет РПЦ </w:t>
      </w:r>
    </w:p>
    <w:p w:rsidR="00831B5D" w:rsidRPr="00D83723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>Несложные песнопения Всенощного бдения, под ред. Лапаева</w:t>
      </w:r>
    </w:p>
    <w:p w:rsidR="00831B5D" w:rsidRPr="00D83723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Божественной Литургии, под ред. Лапаева </w:t>
      </w:r>
    </w:p>
    <w:p w:rsidR="00831B5D" w:rsidRPr="00D83723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color w:val="000000"/>
          <w:sz w:val="28"/>
          <w:szCs w:val="28"/>
          <w:lang w:eastAsia="ru-RU"/>
        </w:rPr>
        <w:t>Славкин М.И. Песни и хоры для детей младшего, среднего и старшего возраста. М. – Владос, 1999. - 124с.</w:t>
      </w:r>
    </w:p>
    <w:p w:rsidR="00831B5D" w:rsidRPr="00E80EA5" w:rsidRDefault="00831B5D" w:rsidP="000777FE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D83723">
        <w:rPr>
          <w:sz w:val="28"/>
          <w:szCs w:val="28"/>
        </w:rPr>
        <w:t>Хрестоматия педагогического репертуара для фортепиано, Ч 1 «Пьесы», издательство «Музыка», -1982.</w:t>
      </w:r>
    </w:p>
    <w:p w:rsidR="00E80EA5" w:rsidRDefault="00E80EA5" w:rsidP="000777FE">
      <w:pPr>
        <w:pStyle w:val="ad"/>
        <w:spacing w:after="0" w:line="240" w:lineRule="auto"/>
        <w:jc w:val="both"/>
        <w:rPr>
          <w:sz w:val="28"/>
          <w:szCs w:val="28"/>
        </w:rPr>
      </w:pPr>
    </w:p>
    <w:p w:rsidR="00E80EA5" w:rsidRPr="00B05242" w:rsidRDefault="00E80EA5" w:rsidP="000777FE">
      <w:pPr>
        <w:pStyle w:val="ad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31B5D" w:rsidRDefault="00831B5D" w:rsidP="000777FE">
      <w:pPr>
        <w:pStyle w:val="ad"/>
        <w:numPr>
          <w:ilvl w:val="0"/>
          <w:numId w:val="1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собеседования</w:t>
      </w:r>
    </w:p>
    <w:p w:rsidR="00831B5D" w:rsidRDefault="00831B5D" w:rsidP="000777FE">
      <w:pPr>
        <w:pStyle w:val="western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вступительных испытаний</w:t>
      </w:r>
      <w:r w:rsidRPr="00B971D6">
        <w:rPr>
          <w:sz w:val="28"/>
          <w:szCs w:val="28"/>
        </w:rPr>
        <w:t xml:space="preserve"> в Регентскую школу</w:t>
      </w:r>
      <w:r>
        <w:rPr>
          <w:sz w:val="28"/>
          <w:szCs w:val="28"/>
        </w:rPr>
        <w:t xml:space="preserve"> абитуриент  проходит</w:t>
      </w:r>
      <w:r w:rsidRPr="00B971D6">
        <w:rPr>
          <w:sz w:val="28"/>
          <w:szCs w:val="28"/>
        </w:rPr>
        <w:t xml:space="preserve"> собеседование</w:t>
      </w:r>
      <w:r>
        <w:rPr>
          <w:sz w:val="28"/>
          <w:szCs w:val="28"/>
        </w:rPr>
        <w:t>.</w:t>
      </w:r>
      <w:r w:rsidRPr="00B971D6">
        <w:rPr>
          <w:sz w:val="28"/>
          <w:szCs w:val="28"/>
        </w:rPr>
        <w:t xml:space="preserve"> </w:t>
      </w:r>
      <w:r>
        <w:rPr>
          <w:sz w:val="28"/>
          <w:szCs w:val="28"/>
        </w:rPr>
        <w:t>Цель собеседования</w:t>
      </w:r>
      <w:r w:rsidRPr="00B971D6">
        <w:rPr>
          <w:sz w:val="28"/>
          <w:szCs w:val="28"/>
        </w:rPr>
        <w:t xml:space="preserve"> – получить общее представление о церковной и духовной жизни поступающих, их интеллектуальном и культурном развитии, их интересах, желаниях.</w:t>
      </w:r>
    </w:p>
    <w:p w:rsidR="00831B5D" w:rsidRDefault="00831B5D" w:rsidP="000777FE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  <w:r w:rsidRPr="00B971D6">
        <w:rPr>
          <w:sz w:val="28"/>
          <w:szCs w:val="28"/>
        </w:rPr>
        <w:t>Собеседование проводится в форме свободного ответа на вопросы членов приемной и экзаменационной</w:t>
      </w:r>
      <w:r>
        <w:rPr>
          <w:sz w:val="28"/>
          <w:szCs w:val="28"/>
        </w:rPr>
        <w:t xml:space="preserve"> комиссии во главе с заместителем председателя приемной и экзаменационной комиссии. </w:t>
      </w:r>
    </w:p>
    <w:p w:rsidR="00831B5D" w:rsidRDefault="00831B5D" w:rsidP="000777FE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</w:p>
    <w:p w:rsidR="00831B5D" w:rsidRDefault="00831B5D" w:rsidP="000777FE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</w:p>
    <w:p w:rsidR="00831B5D" w:rsidRPr="00B971D6" w:rsidRDefault="00831B5D" w:rsidP="000777FE">
      <w:pPr>
        <w:pStyle w:val="western"/>
        <w:spacing w:after="0"/>
        <w:ind w:firstLine="709"/>
        <w:contextualSpacing/>
        <w:jc w:val="both"/>
        <w:rPr>
          <w:sz w:val="28"/>
          <w:szCs w:val="28"/>
        </w:rPr>
      </w:pPr>
    </w:p>
    <w:p w:rsidR="00831B5D" w:rsidRPr="00B971D6" w:rsidRDefault="00831B5D" w:rsidP="000777F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831B5D" w:rsidRDefault="00831B5D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E80EA5" w:rsidRDefault="00E80EA5" w:rsidP="000777FE">
      <w:pPr>
        <w:spacing w:after="0" w:line="240" w:lineRule="auto"/>
        <w:jc w:val="center"/>
        <w:rPr>
          <w:sz w:val="28"/>
          <w:szCs w:val="28"/>
        </w:rPr>
      </w:pPr>
    </w:p>
    <w:p w:rsidR="0010201F" w:rsidRDefault="0010201F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0777FE" w:rsidRDefault="000777FE" w:rsidP="000777FE">
      <w:pPr>
        <w:pStyle w:val="Default"/>
        <w:spacing w:after="0" w:line="240" w:lineRule="auto"/>
        <w:rPr>
          <w:color w:val="00000A"/>
        </w:rPr>
      </w:pPr>
    </w:p>
    <w:p w:rsidR="00806C2B" w:rsidRDefault="00831B5D" w:rsidP="000777FE">
      <w:pPr>
        <w:pStyle w:val="Default"/>
        <w:spacing w:after="0" w:line="24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06C2B">
        <w:rPr>
          <w:sz w:val="28"/>
          <w:szCs w:val="28"/>
        </w:rPr>
        <w:t>ложение №6.</w:t>
      </w:r>
    </w:p>
    <w:p w:rsidR="00806C2B" w:rsidRDefault="00806C2B" w:rsidP="000777FE">
      <w:pPr>
        <w:pStyle w:val="Default"/>
        <w:spacing w:after="0" w:line="240" w:lineRule="auto"/>
        <w:jc w:val="center"/>
        <w:rPr>
          <w:b/>
          <w:bCs/>
        </w:rPr>
      </w:pPr>
      <w:r>
        <w:rPr>
          <w:b/>
          <w:bCs/>
          <w:sz w:val="22"/>
          <w:szCs w:val="22"/>
          <w:lang w:eastAsia="ru-RU"/>
        </w:rPr>
        <w:t xml:space="preserve">РЕЛИГИОЗНАЯ ОРГАНИЗАЦИЯ – </w:t>
      </w:r>
      <w:r>
        <w:rPr>
          <w:b/>
          <w:bCs/>
          <w:sz w:val="22"/>
          <w:szCs w:val="22"/>
        </w:rPr>
        <w:t xml:space="preserve">ДУХОВНАЯ ОБРАЗОВАТЕЛЬНАЯ ОРГАНИЗАЦИЯ ВЫСШЕГО ОБРАЗОВАНИЯ </w:t>
      </w:r>
      <w:r>
        <w:rPr>
          <w:b/>
          <w:bCs/>
        </w:rPr>
        <w:t>«БАРНАУЛЬСКАЯ  ДУХОВНАЯ СЕМИНАРИЯ БАРНАУЛЬСКОЙ ЕПАРХИИ РУССКОЙ ПРАВОСЛАВНОЙ ЦЕРКВИ»</w:t>
      </w:r>
    </w:p>
    <w:p w:rsidR="00806C2B" w:rsidRDefault="00806C2B" w:rsidP="000777FE">
      <w:pPr>
        <w:spacing w:after="0" w:line="240" w:lineRule="auto"/>
        <w:ind w:firstLine="357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806C2B" w:rsidRDefault="00806C2B" w:rsidP="000777FE">
      <w:pPr>
        <w:spacing w:after="0" w:line="240" w:lineRule="auto"/>
        <w:ind w:firstLine="357"/>
        <w:jc w:val="center"/>
        <w:rPr>
          <w:b/>
          <w:bCs/>
        </w:rPr>
      </w:pPr>
      <w:r>
        <w:rPr>
          <w:b/>
          <w:bCs/>
        </w:rPr>
        <w:t>ПРИЁМНАЯ КОМИССИЯ</w:t>
      </w:r>
    </w:p>
    <w:p w:rsidR="00806C2B" w:rsidRDefault="00806C2B" w:rsidP="000777FE">
      <w:pPr>
        <w:spacing w:after="0" w:line="240" w:lineRule="auto"/>
        <w:ind w:firstLine="357"/>
        <w:jc w:val="center"/>
        <w:rPr>
          <w:dstrike/>
          <w:vertAlign w:val="superscript"/>
        </w:rPr>
      </w:pPr>
      <w:r>
        <w:rPr>
          <w:dstrike/>
          <w:vertAlign w:val="superscript"/>
        </w:rPr>
        <w:t>________________________________________________________________________________________________________________</w:t>
      </w:r>
    </w:p>
    <w:p w:rsidR="00806C2B" w:rsidRDefault="00806C2B" w:rsidP="000777FE">
      <w:pPr>
        <w:pStyle w:val="Defaul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РАСПИСКА № __</w:t>
      </w:r>
    </w:p>
    <w:p w:rsidR="00806C2B" w:rsidRDefault="00806C2B" w:rsidP="000777FE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абитуриента ____________________________________________________________</w:t>
      </w:r>
    </w:p>
    <w:p w:rsidR="0010201F" w:rsidRDefault="00806C2B" w:rsidP="000777FE">
      <w:pPr>
        <w:pStyle w:val="Default"/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(Ф.И.О.)</w:t>
      </w:r>
    </w:p>
    <w:p w:rsidR="00806C2B" w:rsidRDefault="00806C2B" w:rsidP="000777FE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поступления на обучение основной образовательной программе подготовки служителей Русской Православной Церкви</w:t>
      </w:r>
      <w:r w:rsidRPr="00744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специальность: «Регент церковного хора, преподаватель», очной формы обучения, </w:t>
      </w:r>
      <w:r>
        <w:rPr>
          <w:sz w:val="28"/>
          <w:szCs w:val="28"/>
        </w:rPr>
        <w:t>приняты следующие документы:</w:t>
      </w:r>
    </w:p>
    <w:p w:rsidR="00E80EA5" w:rsidRPr="0010201F" w:rsidRDefault="00E80EA5" w:rsidP="000777FE">
      <w:pPr>
        <w:pStyle w:val="Default"/>
        <w:spacing w:after="0" w:line="240" w:lineRule="auto"/>
        <w:jc w:val="both"/>
        <w:rPr>
          <w:sz w:val="20"/>
          <w:szCs w:val="20"/>
        </w:rPr>
      </w:pPr>
    </w:p>
    <w:p w:rsidR="00806C2B" w:rsidRPr="0010201F" w:rsidRDefault="00806C2B" w:rsidP="000777FE">
      <w:pPr>
        <w:pStyle w:val="Default"/>
        <w:spacing w:after="0" w:line="240" w:lineRule="auto"/>
        <w:jc w:val="both"/>
      </w:pPr>
      <w:r>
        <w:rPr>
          <w:sz w:val="28"/>
          <w:szCs w:val="28"/>
        </w:rPr>
        <w:tab/>
      </w:r>
      <w:r w:rsidRPr="0010201F">
        <w:t>- заявление (прошение);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рекомендация епархиального архиерея или приходского священника,  заверенная епархиальным архиереем;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документ, удостоверяющий личность и гражданство;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документ об уровне образования;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анкета;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автобиография;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 xml:space="preserve">- свидетельство о рождении; 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свидетельство о крещении;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справка о составе семьи;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 xml:space="preserve">- свидетельство о регистрации и  венчании брака; 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фотографии (две формата 3х4);</w:t>
      </w:r>
    </w:p>
    <w:p w:rsidR="00806C2B" w:rsidRPr="0010201F" w:rsidRDefault="00806C2B" w:rsidP="000777FE">
      <w:pPr>
        <w:pStyle w:val="Default"/>
        <w:spacing w:after="0" w:line="240" w:lineRule="auto"/>
        <w:ind w:firstLine="708"/>
        <w:jc w:val="both"/>
      </w:pPr>
      <w:r w:rsidRPr="0010201F">
        <w:t>- медицинская справка по форме 086/у  с данными флюорографического обследования и профилактическими прививками;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ab/>
        <w:t>- 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 граждан);</w:t>
      </w:r>
    </w:p>
    <w:p w:rsidR="00806C2B" w:rsidRPr="0010201F" w:rsidRDefault="00806C2B" w:rsidP="000777FE">
      <w:pPr>
        <w:pStyle w:val="Default"/>
        <w:spacing w:after="0" w:line="240" w:lineRule="auto"/>
        <w:jc w:val="both"/>
      </w:pPr>
      <w:r w:rsidRPr="0010201F">
        <w:t xml:space="preserve">          - согласие на обработку персональных данных;</w:t>
      </w:r>
    </w:p>
    <w:p w:rsidR="00E80EA5" w:rsidRDefault="00806C2B" w:rsidP="000777FE">
      <w:pPr>
        <w:pStyle w:val="Default"/>
        <w:spacing w:after="0" w:line="240" w:lineRule="auto"/>
      </w:pPr>
      <w:r w:rsidRPr="0010201F">
        <w:tab/>
        <w:t>- документы, подтверждающие индивидуальные достижения поступающего.</w:t>
      </w:r>
    </w:p>
    <w:p w:rsidR="00E80EA5" w:rsidRDefault="00E80EA5" w:rsidP="000777FE">
      <w:pPr>
        <w:pStyle w:val="Default"/>
        <w:spacing w:after="0" w:line="240" w:lineRule="auto"/>
        <w:ind w:firstLine="709"/>
        <w:rPr>
          <w:sz w:val="28"/>
          <w:szCs w:val="28"/>
        </w:rPr>
      </w:pPr>
    </w:p>
    <w:p w:rsidR="00806C2B" w:rsidRPr="00E80EA5" w:rsidRDefault="00806C2B" w:rsidP="000777FE">
      <w:pPr>
        <w:pStyle w:val="Default"/>
        <w:spacing w:after="0" w:line="240" w:lineRule="auto"/>
        <w:ind w:firstLine="709"/>
      </w:pPr>
      <w:r>
        <w:rPr>
          <w:sz w:val="28"/>
          <w:szCs w:val="28"/>
        </w:rPr>
        <w:t>В случае потери расписки поступающий немедленно сообщает об этом в Приёмную комиссию.</w:t>
      </w:r>
    </w:p>
    <w:p w:rsidR="00806C2B" w:rsidRDefault="00806C2B" w:rsidP="000777FE">
      <w:pPr>
        <w:pStyle w:val="Defaul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Документы принял    ____________________              ( ___________________)</w:t>
      </w:r>
    </w:p>
    <w:p w:rsidR="00AA43B4" w:rsidRPr="00E80EA5" w:rsidRDefault="00806C2B" w:rsidP="000777FE">
      <w:pPr>
        <w:pStyle w:val="Defaul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C48E3">
        <w:rPr>
          <w:sz w:val="28"/>
          <w:szCs w:val="28"/>
        </w:rPr>
        <w:t xml:space="preserve">           «____» _________ 202</w:t>
      </w:r>
      <w:r w:rsidR="008C48E3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г.                              </w:t>
      </w:r>
    </w:p>
    <w:sectPr w:rsidR="00AA43B4" w:rsidRPr="00E80EA5" w:rsidSect="0010201F">
      <w:footerReference w:type="default" r:id="rId9"/>
      <w:pgSz w:w="11906" w:h="16838"/>
      <w:pgMar w:top="1134" w:right="850" w:bottom="1693" w:left="1725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AE" w:rsidRDefault="00A67EAE" w:rsidP="004F171B">
      <w:pPr>
        <w:spacing w:after="0" w:line="240" w:lineRule="auto"/>
      </w:pPr>
      <w:r>
        <w:separator/>
      </w:r>
    </w:p>
  </w:endnote>
  <w:endnote w:type="continuationSeparator" w:id="1">
    <w:p w:rsidR="00A67EAE" w:rsidRDefault="00A67EAE" w:rsidP="004F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FE" w:rsidRDefault="0084149F">
    <w:pPr>
      <w:pStyle w:val="af"/>
      <w:jc w:val="center"/>
    </w:pPr>
    <w:fldSimple w:instr="PAGE">
      <w:r w:rsidR="008C48E3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AE" w:rsidRDefault="00A67EAE" w:rsidP="004F171B">
      <w:pPr>
        <w:spacing w:after="0" w:line="240" w:lineRule="auto"/>
      </w:pPr>
      <w:r>
        <w:separator/>
      </w:r>
    </w:p>
  </w:footnote>
  <w:footnote w:type="continuationSeparator" w:id="1">
    <w:p w:rsidR="00A67EAE" w:rsidRDefault="00A67EAE" w:rsidP="004F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A05"/>
    <w:multiLevelType w:val="multilevel"/>
    <w:tmpl w:val="6B122E6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328D6"/>
    <w:multiLevelType w:val="hybridMultilevel"/>
    <w:tmpl w:val="B00E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1222"/>
    <w:multiLevelType w:val="multilevel"/>
    <w:tmpl w:val="AD18081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201A4C10"/>
    <w:multiLevelType w:val="hybridMultilevel"/>
    <w:tmpl w:val="F428575A"/>
    <w:lvl w:ilvl="0" w:tplc="97B20E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354A"/>
    <w:multiLevelType w:val="hybridMultilevel"/>
    <w:tmpl w:val="2B026D6A"/>
    <w:lvl w:ilvl="0" w:tplc="16948E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F05B9"/>
    <w:multiLevelType w:val="multilevel"/>
    <w:tmpl w:val="7DCA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0527F"/>
    <w:multiLevelType w:val="multilevel"/>
    <w:tmpl w:val="4A60D5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4637F"/>
    <w:multiLevelType w:val="multilevel"/>
    <w:tmpl w:val="9B78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50442"/>
    <w:multiLevelType w:val="multilevel"/>
    <w:tmpl w:val="EFF4FB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4061116E"/>
    <w:multiLevelType w:val="hybridMultilevel"/>
    <w:tmpl w:val="B73E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627"/>
    <w:multiLevelType w:val="multilevel"/>
    <w:tmpl w:val="075CB71A"/>
    <w:lvl w:ilvl="0">
      <w:start w:val="1"/>
      <w:numFmt w:val="bullet"/>
      <w:lvlText w:val="-"/>
      <w:lvlJc w:val="left"/>
      <w:pPr>
        <w:ind w:left="102" w:hanging="18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2053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9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6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3" w:hanging="164"/>
      </w:pPr>
      <w:rPr>
        <w:rFonts w:ascii="Symbol" w:hAnsi="Symbol" w:cs="Symbol" w:hint="default"/>
      </w:rPr>
    </w:lvl>
  </w:abstractNum>
  <w:abstractNum w:abstractNumId="12">
    <w:nsid w:val="501633F7"/>
    <w:multiLevelType w:val="multilevel"/>
    <w:tmpl w:val="9A2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1224E"/>
    <w:multiLevelType w:val="multilevel"/>
    <w:tmpl w:val="931C0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24DE"/>
    <w:multiLevelType w:val="multilevel"/>
    <w:tmpl w:val="3BF818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D100C7"/>
    <w:multiLevelType w:val="multilevel"/>
    <w:tmpl w:val="1EAC0C96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 w:hint="default"/>
      </w:rPr>
    </w:lvl>
  </w:abstractNum>
  <w:abstractNum w:abstractNumId="16">
    <w:nsid w:val="7A973B6B"/>
    <w:multiLevelType w:val="multilevel"/>
    <w:tmpl w:val="6B68090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7">
    <w:nsid w:val="7B1411C2"/>
    <w:multiLevelType w:val="multilevel"/>
    <w:tmpl w:val="F0E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B180A23"/>
    <w:multiLevelType w:val="multilevel"/>
    <w:tmpl w:val="2ED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1"/>
  </w:num>
  <w:num w:numId="5">
    <w:abstractNumId w:val="15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2E9027D0"/>
    <w:rsid w:val="000571C8"/>
    <w:rsid w:val="000777FE"/>
    <w:rsid w:val="000C6F3C"/>
    <w:rsid w:val="000E689C"/>
    <w:rsid w:val="0010201F"/>
    <w:rsid w:val="0012336E"/>
    <w:rsid w:val="00136ADD"/>
    <w:rsid w:val="00166823"/>
    <w:rsid w:val="002274E2"/>
    <w:rsid w:val="00227513"/>
    <w:rsid w:val="00272527"/>
    <w:rsid w:val="002E35EC"/>
    <w:rsid w:val="003352AF"/>
    <w:rsid w:val="00375469"/>
    <w:rsid w:val="003D6A57"/>
    <w:rsid w:val="004413BC"/>
    <w:rsid w:val="004B4F6B"/>
    <w:rsid w:val="004F171B"/>
    <w:rsid w:val="00513044"/>
    <w:rsid w:val="00580AD4"/>
    <w:rsid w:val="005F39A0"/>
    <w:rsid w:val="006141F1"/>
    <w:rsid w:val="00651825"/>
    <w:rsid w:val="00701F0C"/>
    <w:rsid w:val="00702EC7"/>
    <w:rsid w:val="00705144"/>
    <w:rsid w:val="00782088"/>
    <w:rsid w:val="00806C2B"/>
    <w:rsid w:val="008229AF"/>
    <w:rsid w:val="00831B5D"/>
    <w:rsid w:val="0084149F"/>
    <w:rsid w:val="00855354"/>
    <w:rsid w:val="00864E2A"/>
    <w:rsid w:val="008C48E3"/>
    <w:rsid w:val="00975FE1"/>
    <w:rsid w:val="009B071E"/>
    <w:rsid w:val="009D7DA3"/>
    <w:rsid w:val="009E737B"/>
    <w:rsid w:val="009F04CE"/>
    <w:rsid w:val="00A00784"/>
    <w:rsid w:val="00A26934"/>
    <w:rsid w:val="00A67EAE"/>
    <w:rsid w:val="00AA43B4"/>
    <w:rsid w:val="00AB3843"/>
    <w:rsid w:val="00AB7992"/>
    <w:rsid w:val="00B776B0"/>
    <w:rsid w:val="00B829C7"/>
    <w:rsid w:val="00BF4D1D"/>
    <w:rsid w:val="00C77939"/>
    <w:rsid w:val="00CB7F7E"/>
    <w:rsid w:val="00CE05C0"/>
    <w:rsid w:val="00D232FF"/>
    <w:rsid w:val="00DE2DC4"/>
    <w:rsid w:val="00E14FE7"/>
    <w:rsid w:val="00E738F9"/>
    <w:rsid w:val="00E80EA5"/>
    <w:rsid w:val="00ED00B4"/>
    <w:rsid w:val="00EE000B"/>
    <w:rsid w:val="00FE3385"/>
    <w:rsid w:val="00FE398C"/>
    <w:rsid w:val="2E90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71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rsid w:val="004F171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rsid w:val="004F171B"/>
    <w:pPr>
      <w:widowControl w:val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ja-JP"/>
    </w:rPr>
  </w:style>
  <w:style w:type="paragraph" w:styleId="3">
    <w:name w:val="heading 3"/>
    <w:basedOn w:val="a0"/>
    <w:rsid w:val="004F171B"/>
    <w:pPr>
      <w:widowControl w:val="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171B"/>
  </w:style>
  <w:style w:type="character" w:customStyle="1" w:styleId="WW8Num1z1">
    <w:name w:val="WW8Num1z1"/>
    <w:rsid w:val="004F171B"/>
  </w:style>
  <w:style w:type="character" w:customStyle="1" w:styleId="WW8Num1z2">
    <w:name w:val="WW8Num1z2"/>
    <w:rsid w:val="004F171B"/>
  </w:style>
  <w:style w:type="character" w:customStyle="1" w:styleId="WW8Num1z3">
    <w:name w:val="WW8Num1z3"/>
    <w:rsid w:val="004F171B"/>
  </w:style>
  <w:style w:type="character" w:customStyle="1" w:styleId="WW8Num1z4">
    <w:name w:val="WW8Num1z4"/>
    <w:rsid w:val="004F171B"/>
  </w:style>
  <w:style w:type="character" w:customStyle="1" w:styleId="WW8Num1z5">
    <w:name w:val="WW8Num1z5"/>
    <w:rsid w:val="004F171B"/>
  </w:style>
  <w:style w:type="character" w:customStyle="1" w:styleId="WW8Num1z6">
    <w:name w:val="WW8Num1z6"/>
    <w:rsid w:val="004F171B"/>
  </w:style>
  <w:style w:type="character" w:customStyle="1" w:styleId="WW8Num1z7">
    <w:name w:val="WW8Num1z7"/>
    <w:rsid w:val="004F171B"/>
  </w:style>
  <w:style w:type="character" w:customStyle="1" w:styleId="WW8Num1z8">
    <w:name w:val="WW8Num1z8"/>
    <w:rsid w:val="004F171B"/>
  </w:style>
  <w:style w:type="character" w:customStyle="1" w:styleId="WW8Num2z0">
    <w:name w:val="WW8Num2z0"/>
    <w:rsid w:val="004F171B"/>
    <w:rPr>
      <w:b/>
      <w:bCs/>
      <w:sz w:val="28"/>
      <w:szCs w:val="28"/>
    </w:rPr>
  </w:style>
  <w:style w:type="character" w:customStyle="1" w:styleId="WW8Num2z1">
    <w:name w:val="WW8Num2z1"/>
    <w:rsid w:val="004F171B"/>
  </w:style>
  <w:style w:type="character" w:customStyle="1" w:styleId="WW8Num2z2">
    <w:name w:val="WW8Num2z2"/>
    <w:rsid w:val="004F171B"/>
  </w:style>
  <w:style w:type="character" w:customStyle="1" w:styleId="WW8Num2z3">
    <w:name w:val="WW8Num2z3"/>
    <w:rsid w:val="004F171B"/>
  </w:style>
  <w:style w:type="character" w:customStyle="1" w:styleId="WW8Num2z4">
    <w:name w:val="WW8Num2z4"/>
    <w:rsid w:val="004F171B"/>
  </w:style>
  <w:style w:type="character" w:customStyle="1" w:styleId="WW8Num2z5">
    <w:name w:val="WW8Num2z5"/>
    <w:rsid w:val="004F171B"/>
  </w:style>
  <w:style w:type="character" w:customStyle="1" w:styleId="WW8Num2z6">
    <w:name w:val="WW8Num2z6"/>
    <w:rsid w:val="004F171B"/>
  </w:style>
  <w:style w:type="character" w:customStyle="1" w:styleId="WW8Num2z7">
    <w:name w:val="WW8Num2z7"/>
    <w:rsid w:val="004F171B"/>
  </w:style>
  <w:style w:type="character" w:customStyle="1" w:styleId="WW8Num2z8">
    <w:name w:val="WW8Num2z8"/>
    <w:rsid w:val="004F171B"/>
  </w:style>
  <w:style w:type="character" w:customStyle="1" w:styleId="WW8Num3z0">
    <w:name w:val="WW8Num3z0"/>
    <w:rsid w:val="004F171B"/>
    <w:rPr>
      <w:sz w:val="28"/>
      <w:szCs w:val="28"/>
    </w:rPr>
  </w:style>
  <w:style w:type="character" w:customStyle="1" w:styleId="WW8Num3z1">
    <w:name w:val="WW8Num3z1"/>
    <w:rsid w:val="004F171B"/>
  </w:style>
  <w:style w:type="character" w:customStyle="1" w:styleId="WW8Num3z2">
    <w:name w:val="WW8Num3z2"/>
    <w:rsid w:val="004F171B"/>
  </w:style>
  <w:style w:type="character" w:customStyle="1" w:styleId="WW8Num3z3">
    <w:name w:val="WW8Num3z3"/>
    <w:rsid w:val="004F171B"/>
  </w:style>
  <w:style w:type="character" w:customStyle="1" w:styleId="WW8Num3z4">
    <w:name w:val="WW8Num3z4"/>
    <w:rsid w:val="004F171B"/>
  </w:style>
  <w:style w:type="character" w:customStyle="1" w:styleId="WW8Num3z5">
    <w:name w:val="WW8Num3z5"/>
    <w:rsid w:val="004F171B"/>
  </w:style>
  <w:style w:type="character" w:customStyle="1" w:styleId="WW8Num3z6">
    <w:name w:val="WW8Num3z6"/>
    <w:rsid w:val="004F171B"/>
  </w:style>
  <w:style w:type="character" w:customStyle="1" w:styleId="WW8Num3z7">
    <w:name w:val="WW8Num3z7"/>
    <w:rsid w:val="004F171B"/>
  </w:style>
  <w:style w:type="character" w:customStyle="1" w:styleId="WW8Num3z8">
    <w:name w:val="WW8Num3z8"/>
    <w:rsid w:val="004F171B"/>
  </w:style>
  <w:style w:type="character" w:customStyle="1" w:styleId="WW8Num4z0">
    <w:name w:val="WW8Num4z0"/>
    <w:rsid w:val="004F171B"/>
    <w:rPr>
      <w:sz w:val="28"/>
      <w:szCs w:val="28"/>
    </w:rPr>
  </w:style>
  <w:style w:type="character" w:customStyle="1" w:styleId="WW8Num5z0">
    <w:name w:val="WW8Num5z0"/>
    <w:rsid w:val="004F171B"/>
  </w:style>
  <w:style w:type="character" w:customStyle="1" w:styleId="WW8Num6z0">
    <w:name w:val="WW8Num6z0"/>
    <w:rsid w:val="004F171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WW8Num6z1">
    <w:name w:val="WW8Num6z1"/>
    <w:rsid w:val="004F171B"/>
  </w:style>
  <w:style w:type="character" w:customStyle="1" w:styleId="WW8Num6z2">
    <w:name w:val="WW8Num6z2"/>
    <w:rsid w:val="004F171B"/>
  </w:style>
  <w:style w:type="character" w:customStyle="1" w:styleId="WW8Num6z3">
    <w:name w:val="WW8Num6z3"/>
    <w:rsid w:val="004F171B"/>
  </w:style>
  <w:style w:type="character" w:customStyle="1" w:styleId="WW8Num6z4">
    <w:name w:val="WW8Num6z4"/>
    <w:rsid w:val="004F171B"/>
  </w:style>
  <w:style w:type="character" w:customStyle="1" w:styleId="WW8Num6z5">
    <w:name w:val="WW8Num6z5"/>
    <w:rsid w:val="004F171B"/>
  </w:style>
  <w:style w:type="character" w:customStyle="1" w:styleId="WW8Num6z6">
    <w:name w:val="WW8Num6z6"/>
    <w:rsid w:val="004F171B"/>
  </w:style>
  <w:style w:type="character" w:customStyle="1" w:styleId="WW8Num6z7">
    <w:name w:val="WW8Num6z7"/>
    <w:rsid w:val="004F171B"/>
  </w:style>
  <w:style w:type="character" w:customStyle="1" w:styleId="WW8Num6z8">
    <w:name w:val="WW8Num6z8"/>
    <w:rsid w:val="004F171B"/>
  </w:style>
  <w:style w:type="character" w:customStyle="1" w:styleId="WW8Num7z0">
    <w:name w:val="WW8Num7z0"/>
    <w:rsid w:val="004F171B"/>
    <w:rPr>
      <w:rFonts w:cs="Times New Roman"/>
      <w:color w:val="000000"/>
      <w:sz w:val="24"/>
      <w:szCs w:val="24"/>
    </w:rPr>
  </w:style>
  <w:style w:type="character" w:customStyle="1" w:styleId="WW8Num7z1">
    <w:name w:val="WW8Num7z1"/>
    <w:rsid w:val="004F171B"/>
  </w:style>
  <w:style w:type="character" w:customStyle="1" w:styleId="WW8Num7z2">
    <w:name w:val="WW8Num7z2"/>
    <w:rsid w:val="004F171B"/>
  </w:style>
  <w:style w:type="character" w:customStyle="1" w:styleId="WW8Num7z3">
    <w:name w:val="WW8Num7z3"/>
    <w:rsid w:val="004F171B"/>
  </w:style>
  <w:style w:type="character" w:customStyle="1" w:styleId="WW8Num7z4">
    <w:name w:val="WW8Num7z4"/>
    <w:rsid w:val="004F171B"/>
  </w:style>
  <w:style w:type="character" w:customStyle="1" w:styleId="WW8Num7z5">
    <w:name w:val="WW8Num7z5"/>
    <w:rsid w:val="004F171B"/>
  </w:style>
  <w:style w:type="character" w:customStyle="1" w:styleId="WW8Num7z6">
    <w:name w:val="WW8Num7z6"/>
    <w:rsid w:val="004F171B"/>
  </w:style>
  <w:style w:type="character" w:customStyle="1" w:styleId="WW8Num7z7">
    <w:name w:val="WW8Num7z7"/>
    <w:rsid w:val="004F171B"/>
  </w:style>
  <w:style w:type="character" w:customStyle="1" w:styleId="WW8Num7z8">
    <w:name w:val="WW8Num7z8"/>
    <w:rsid w:val="004F171B"/>
  </w:style>
  <w:style w:type="character" w:customStyle="1" w:styleId="WW8Num8z0">
    <w:name w:val="WW8Num8z0"/>
    <w:rsid w:val="004F171B"/>
    <w:rPr>
      <w:lang w:val="ru-RU"/>
    </w:rPr>
  </w:style>
  <w:style w:type="character" w:customStyle="1" w:styleId="WW8Num8z2">
    <w:name w:val="WW8Num8z2"/>
    <w:rsid w:val="004F171B"/>
  </w:style>
  <w:style w:type="character" w:customStyle="1" w:styleId="WW8Num9z0">
    <w:name w:val="WW8Num9z0"/>
    <w:rsid w:val="004F171B"/>
  </w:style>
  <w:style w:type="character" w:customStyle="1" w:styleId="WW8Num9z1">
    <w:name w:val="WW8Num9z1"/>
    <w:rsid w:val="004F171B"/>
  </w:style>
  <w:style w:type="character" w:customStyle="1" w:styleId="WW8Num9z2">
    <w:name w:val="WW8Num9z2"/>
    <w:rsid w:val="004F171B"/>
  </w:style>
  <w:style w:type="character" w:customStyle="1" w:styleId="WW8Num9z3">
    <w:name w:val="WW8Num9z3"/>
    <w:rsid w:val="004F171B"/>
  </w:style>
  <w:style w:type="character" w:customStyle="1" w:styleId="WW8Num9z4">
    <w:name w:val="WW8Num9z4"/>
    <w:rsid w:val="004F171B"/>
  </w:style>
  <w:style w:type="character" w:customStyle="1" w:styleId="WW8Num9z5">
    <w:name w:val="WW8Num9z5"/>
    <w:rsid w:val="004F171B"/>
  </w:style>
  <w:style w:type="character" w:customStyle="1" w:styleId="WW8Num9z6">
    <w:name w:val="WW8Num9z6"/>
    <w:rsid w:val="004F171B"/>
  </w:style>
  <w:style w:type="character" w:customStyle="1" w:styleId="WW8Num9z7">
    <w:name w:val="WW8Num9z7"/>
    <w:rsid w:val="004F171B"/>
  </w:style>
  <w:style w:type="character" w:customStyle="1" w:styleId="WW8Num9z8">
    <w:name w:val="WW8Num9z8"/>
    <w:rsid w:val="004F171B"/>
  </w:style>
  <w:style w:type="character" w:customStyle="1" w:styleId="WW8Num10z0">
    <w:name w:val="WW8Num10z0"/>
    <w:rsid w:val="004F171B"/>
  </w:style>
  <w:style w:type="character" w:customStyle="1" w:styleId="WW8Num10z1">
    <w:name w:val="WW8Num10z1"/>
    <w:rsid w:val="004F171B"/>
  </w:style>
  <w:style w:type="character" w:customStyle="1" w:styleId="WW8Num10z2">
    <w:name w:val="WW8Num10z2"/>
    <w:rsid w:val="004F171B"/>
  </w:style>
  <w:style w:type="character" w:customStyle="1" w:styleId="WW8Num10z3">
    <w:name w:val="WW8Num10z3"/>
    <w:rsid w:val="004F171B"/>
  </w:style>
  <w:style w:type="character" w:customStyle="1" w:styleId="WW8Num10z4">
    <w:name w:val="WW8Num10z4"/>
    <w:rsid w:val="004F171B"/>
  </w:style>
  <w:style w:type="character" w:customStyle="1" w:styleId="WW8Num10z5">
    <w:name w:val="WW8Num10z5"/>
    <w:rsid w:val="004F171B"/>
  </w:style>
  <w:style w:type="character" w:customStyle="1" w:styleId="WW8Num10z6">
    <w:name w:val="WW8Num10z6"/>
    <w:rsid w:val="004F171B"/>
  </w:style>
  <w:style w:type="character" w:customStyle="1" w:styleId="WW8Num10z7">
    <w:name w:val="WW8Num10z7"/>
    <w:rsid w:val="004F171B"/>
  </w:style>
  <w:style w:type="character" w:customStyle="1" w:styleId="WW8Num10z8">
    <w:name w:val="WW8Num10z8"/>
    <w:rsid w:val="004F171B"/>
  </w:style>
  <w:style w:type="character" w:customStyle="1" w:styleId="WW8Num11z0">
    <w:name w:val="WW8Num11z0"/>
    <w:rsid w:val="004F171B"/>
    <w:rPr>
      <w:lang w:val="ru-RU"/>
    </w:rPr>
  </w:style>
  <w:style w:type="character" w:customStyle="1" w:styleId="WW8Num11z1">
    <w:name w:val="WW8Num11z1"/>
    <w:rsid w:val="004F171B"/>
  </w:style>
  <w:style w:type="character" w:customStyle="1" w:styleId="WW8Num12z0">
    <w:name w:val="WW8Num12z0"/>
    <w:rsid w:val="004F171B"/>
    <w:rPr>
      <w:rFonts w:ascii="Symbol" w:hAnsi="Symbol" w:cs="Symbol"/>
    </w:rPr>
  </w:style>
  <w:style w:type="character" w:customStyle="1" w:styleId="WW8Num13z0">
    <w:name w:val="WW8Num13z0"/>
    <w:rsid w:val="004F171B"/>
    <w:rPr>
      <w:rFonts w:ascii="Symbol" w:hAnsi="Symbol" w:cs="Symbol"/>
    </w:rPr>
  </w:style>
  <w:style w:type="character" w:customStyle="1" w:styleId="WW8Num14z0">
    <w:name w:val="WW8Num14z0"/>
    <w:rsid w:val="004F171B"/>
  </w:style>
  <w:style w:type="character" w:customStyle="1" w:styleId="WW8Num4z1">
    <w:name w:val="WW8Num4z1"/>
    <w:rsid w:val="004F171B"/>
    <w:rPr>
      <w:rFonts w:ascii="Symbol" w:hAnsi="Symbol" w:cs="Symbol"/>
    </w:rPr>
  </w:style>
  <w:style w:type="character" w:customStyle="1" w:styleId="WW8Num4z2">
    <w:name w:val="WW8Num4z2"/>
    <w:rsid w:val="004F171B"/>
  </w:style>
  <w:style w:type="character" w:customStyle="1" w:styleId="WW8Num4z3">
    <w:name w:val="WW8Num4z3"/>
    <w:rsid w:val="004F171B"/>
  </w:style>
  <w:style w:type="character" w:customStyle="1" w:styleId="WW8Num4z4">
    <w:name w:val="WW8Num4z4"/>
    <w:rsid w:val="004F171B"/>
  </w:style>
  <w:style w:type="character" w:customStyle="1" w:styleId="WW8Num4z5">
    <w:name w:val="WW8Num4z5"/>
    <w:rsid w:val="004F171B"/>
  </w:style>
  <w:style w:type="character" w:customStyle="1" w:styleId="WW8Num4z6">
    <w:name w:val="WW8Num4z6"/>
    <w:rsid w:val="004F171B"/>
  </w:style>
  <w:style w:type="character" w:customStyle="1" w:styleId="WW8Num4z7">
    <w:name w:val="WW8Num4z7"/>
    <w:rsid w:val="004F171B"/>
  </w:style>
  <w:style w:type="character" w:customStyle="1" w:styleId="WW8Num4z8">
    <w:name w:val="WW8Num4z8"/>
    <w:rsid w:val="004F171B"/>
  </w:style>
  <w:style w:type="character" w:customStyle="1" w:styleId="WW8Num8z1">
    <w:name w:val="WW8Num8z1"/>
    <w:rsid w:val="004F171B"/>
  </w:style>
  <w:style w:type="character" w:customStyle="1" w:styleId="WW8Num8z3">
    <w:name w:val="WW8Num8z3"/>
    <w:rsid w:val="004F171B"/>
  </w:style>
  <w:style w:type="character" w:customStyle="1" w:styleId="WW8Num8z4">
    <w:name w:val="WW8Num8z4"/>
    <w:rsid w:val="004F171B"/>
  </w:style>
  <w:style w:type="character" w:customStyle="1" w:styleId="WW8Num8z5">
    <w:name w:val="WW8Num8z5"/>
    <w:rsid w:val="004F171B"/>
  </w:style>
  <w:style w:type="character" w:customStyle="1" w:styleId="WW8Num8z6">
    <w:name w:val="WW8Num8z6"/>
    <w:rsid w:val="004F171B"/>
  </w:style>
  <w:style w:type="character" w:customStyle="1" w:styleId="WW8Num8z7">
    <w:name w:val="WW8Num8z7"/>
    <w:rsid w:val="004F171B"/>
  </w:style>
  <w:style w:type="character" w:customStyle="1" w:styleId="WW8Num8z8">
    <w:name w:val="WW8Num8z8"/>
    <w:rsid w:val="004F171B"/>
  </w:style>
  <w:style w:type="character" w:customStyle="1" w:styleId="WW8Num11z2">
    <w:name w:val="WW8Num11z2"/>
    <w:rsid w:val="004F171B"/>
  </w:style>
  <w:style w:type="character" w:customStyle="1" w:styleId="WW8Num12z1">
    <w:name w:val="WW8Num12z1"/>
    <w:rsid w:val="004F171B"/>
    <w:rPr>
      <w:rFonts w:ascii="Courier New" w:hAnsi="Courier New" w:cs="Courier New"/>
    </w:rPr>
  </w:style>
  <w:style w:type="character" w:customStyle="1" w:styleId="WW8Num13z1">
    <w:name w:val="WW8Num13z1"/>
    <w:rsid w:val="004F171B"/>
    <w:rPr>
      <w:rFonts w:ascii="Courier New" w:hAnsi="Courier New" w:cs="Courier New"/>
    </w:rPr>
  </w:style>
  <w:style w:type="character" w:customStyle="1" w:styleId="WW8Num13z2">
    <w:name w:val="WW8Num13z2"/>
    <w:rsid w:val="004F171B"/>
    <w:rPr>
      <w:rFonts w:ascii="Wingdings" w:hAnsi="Wingdings" w:cs="Wingdings"/>
    </w:rPr>
  </w:style>
  <w:style w:type="character" w:customStyle="1" w:styleId="WW8Num13z3">
    <w:name w:val="WW8Num13z3"/>
    <w:rsid w:val="004F171B"/>
  </w:style>
  <w:style w:type="character" w:customStyle="1" w:styleId="WW8Num13z4">
    <w:name w:val="WW8Num13z4"/>
    <w:rsid w:val="004F171B"/>
  </w:style>
  <w:style w:type="character" w:customStyle="1" w:styleId="WW8Num13z5">
    <w:name w:val="WW8Num13z5"/>
    <w:rsid w:val="004F171B"/>
  </w:style>
  <w:style w:type="character" w:customStyle="1" w:styleId="WW8Num13z6">
    <w:name w:val="WW8Num13z6"/>
    <w:rsid w:val="004F171B"/>
  </w:style>
  <w:style w:type="character" w:customStyle="1" w:styleId="WW8Num13z7">
    <w:name w:val="WW8Num13z7"/>
    <w:rsid w:val="004F171B"/>
  </w:style>
  <w:style w:type="character" w:customStyle="1" w:styleId="WW8Num13z8">
    <w:name w:val="WW8Num13z8"/>
    <w:rsid w:val="004F171B"/>
  </w:style>
  <w:style w:type="character" w:customStyle="1" w:styleId="WW8Num14z1">
    <w:name w:val="WW8Num14z1"/>
    <w:rsid w:val="004F171B"/>
  </w:style>
  <w:style w:type="character" w:customStyle="1" w:styleId="WW8Num14z2">
    <w:name w:val="WW8Num14z2"/>
    <w:rsid w:val="004F171B"/>
  </w:style>
  <w:style w:type="character" w:customStyle="1" w:styleId="WW8Num14z3">
    <w:name w:val="WW8Num14z3"/>
    <w:rsid w:val="004F171B"/>
  </w:style>
  <w:style w:type="character" w:customStyle="1" w:styleId="WW8Num14z4">
    <w:name w:val="WW8Num14z4"/>
    <w:rsid w:val="004F171B"/>
  </w:style>
  <w:style w:type="character" w:customStyle="1" w:styleId="WW8Num14z5">
    <w:name w:val="WW8Num14z5"/>
    <w:rsid w:val="004F171B"/>
  </w:style>
  <w:style w:type="character" w:customStyle="1" w:styleId="WW8Num14z6">
    <w:name w:val="WW8Num14z6"/>
    <w:rsid w:val="004F171B"/>
  </w:style>
  <w:style w:type="character" w:customStyle="1" w:styleId="WW8Num14z7">
    <w:name w:val="WW8Num14z7"/>
    <w:rsid w:val="004F171B"/>
  </w:style>
  <w:style w:type="character" w:customStyle="1" w:styleId="WW8Num14z8">
    <w:name w:val="WW8Num14z8"/>
    <w:rsid w:val="004F171B"/>
  </w:style>
  <w:style w:type="character" w:customStyle="1" w:styleId="WW8Num15z0">
    <w:name w:val="WW8Num15z0"/>
    <w:rsid w:val="004F171B"/>
    <w:rPr>
      <w:rFonts w:ascii="Symbol" w:hAnsi="Symbol" w:cs="Symbol"/>
    </w:rPr>
  </w:style>
  <w:style w:type="character" w:customStyle="1" w:styleId="WW8Num15z1">
    <w:name w:val="WW8Num15z1"/>
    <w:rsid w:val="004F171B"/>
    <w:rPr>
      <w:rFonts w:ascii="Courier New" w:hAnsi="Courier New" w:cs="Courier New"/>
    </w:rPr>
  </w:style>
  <w:style w:type="character" w:customStyle="1" w:styleId="WW8Num5z1">
    <w:name w:val="WW8Num5z1"/>
    <w:rsid w:val="004F171B"/>
  </w:style>
  <w:style w:type="character" w:customStyle="1" w:styleId="WW8Num5z2">
    <w:name w:val="WW8Num5z2"/>
    <w:rsid w:val="004F171B"/>
  </w:style>
  <w:style w:type="character" w:customStyle="1" w:styleId="WW8Num5z3">
    <w:name w:val="WW8Num5z3"/>
    <w:rsid w:val="004F171B"/>
  </w:style>
  <w:style w:type="character" w:customStyle="1" w:styleId="WW8Num5z4">
    <w:name w:val="WW8Num5z4"/>
    <w:rsid w:val="004F171B"/>
  </w:style>
  <w:style w:type="character" w:customStyle="1" w:styleId="WW8Num5z5">
    <w:name w:val="WW8Num5z5"/>
    <w:rsid w:val="004F171B"/>
  </w:style>
  <w:style w:type="character" w:customStyle="1" w:styleId="WW8Num5z6">
    <w:name w:val="WW8Num5z6"/>
    <w:rsid w:val="004F171B"/>
  </w:style>
  <w:style w:type="character" w:customStyle="1" w:styleId="WW8Num5z7">
    <w:name w:val="WW8Num5z7"/>
    <w:rsid w:val="004F171B"/>
  </w:style>
  <w:style w:type="character" w:customStyle="1" w:styleId="WW8Num5z8">
    <w:name w:val="WW8Num5z8"/>
    <w:rsid w:val="004F171B"/>
  </w:style>
  <w:style w:type="character" w:customStyle="1" w:styleId="WW8Num11z3">
    <w:name w:val="WW8Num11z3"/>
    <w:rsid w:val="004F171B"/>
  </w:style>
  <w:style w:type="character" w:customStyle="1" w:styleId="WW8Num11z4">
    <w:name w:val="WW8Num11z4"/>
    <w:rsid w:val="004F171B"/>
  </w:style>
  <w:style w:type="character" w:customStyle="1" w:styleId="WW8Num11z5">
    <w:name w:val="WW8Num11z5"/>
    <w:rsid w:val="004F171B"/>
  </w:style>
  <w:style w:type="character" w:customStyle="1" w:styleId="WW8Num11z6">
    <w:name w:val="WW8Num11z6"/>
    <w:rsid w:val="004F171B"/>
  </w:style>
  <w:style w:type="character" w:customStyle="1" w:styleId="WW8Num11z7">
    <w:name w:val="WW8Num11z7"/>
    <w:rsid w:val="004F171B"/>
  </w:style>
  <w:style w:type="character" w:customStyle="1" w:styleId="WW8Num11z8">
    <w:name w:val="WW8Num11z8"/>
    <w:rsid w:val="004F171B"/>
  </w:style>
  <w:style w:type="character" w:customStyle="1" w:styleId="WW8Num12z2">
    <w:name w:val="WW8Num12z2"/>
    <w:rsid w:val="004F171B"/>
    <w:rPr>
      <w:rFonts w:ascii="Wingdings" w:hAnsi="Wingdings" w:cs="Wingdings"/>
    </w:rPr>
  </w:style>
  <w:style w:type="character" w:customStyle="1" w:styleId="WW8Num15z2">
    <w:name w:val="WW8Num15z2"/>
    <w:rsid w:val="004F171B"/>
    <w:rPr>
      <w:rFonts w:ascii="Wingdings" w:hAnsi="Wingdings" w:cs="Wingdings"/>
    </w:rPr>
  </w:style>
  <w:style w:type="character" w:customStyle="1" w:styleId="WW8Num16z0">
    <w:name w:val="WW8Num16z0"/>
    <w:rsid w:val="004F171B"/>
    <w:rPr>
      <w:rFonts w:ascii="Symbol" w:hAnsi="Symbol" w:cs="Symbol"/>
    </w:rPr>
  </w:style>
  <w:style w:type="character" w:customStyle="1" w:styleId="WW8Num16z1">
    <w:name w:val="WW8Num16z1"/>
    <w:rsid w:val="004F171B"/>
    <w:rPr>
      <w:rFonts w:ascii="Courier New" w:hAnsi="Courier New" w:cs="Courier New"/>
    </w:rPr>
  </w:style>
  <w:style w:type="character" w:customStyle="1" w:styleId="WW8Num16z2">
    <w:name w:val="WW8Num16z2"/>
    <w:rsid w:val="004F171B"/>
    <w:rPr>
      <w:rFonts w:ascii="Wingdings" w:hAnsi="Wingdings" w:cs="Wingdings"/>
    </w:rPr>
  </w:style>
  <w:style w:type="character" w:customStyle="1" w:styleId="WW8Num17z0">
    <w:name w:val="WW8Num17z0"/>
    <w:rsid w:val="004F171B"/>
  </w:style>
  <w:style w:type="character" w:customStyle="1" w:styleId="WW8Num17z1">
    <w:name w:val="WW8Num17z1"/>
    <w:rsid w:val="004F171B"/>
  </w:style>
  <w:style w:type="character" w:customStyle="1" w:styleId="WW8Num17z2">
    <w:name w:val="WW8Num17z2"/>
    <w:rsid w:val="004F171B"/>
  </w:style>
  <w:style w:type="character" w:customStyle="1" w:styleId="WW8Num17z3">
    <w:name w:val="WW8Num17z3"/>
    <w:rsid w:val="004F171B"/>
  </w:style>
  <w:style w:type="character" w:customStyle="1" w:styleId="WW8Num17z4">
    <w:name w:val="WW8Num17z4"/>
    <w:rsid w:val="004F171B"/>
  </w:style>
  <w:style w:type="character" w:customStyle="1" w:styleId="WW8Num17z5">
    <w:name w:val="WW8Num17z5"/>
    <w:rsid w:val="004F171B"/>
  </w:style>
  <w:style w:type="character" w:customStyle="1" w:styleId="WW8Num17z6">
    <w:name w:val="WW8Num17z6"/>
    <w:rsid w:val="004F171B"/>
  </w:style>
  <w:style w:type="character" w:customStyle="1" w:styleId="WW8Num17z7">
    <w:name w:val="WW8Num17z7"/>
    <w:rsid w:val="004F171B"/>
  </w:style>
  <w:style w:type="character" w:customStyle="1" w:styleId="WW8Num17z8">
    <w:name w:val="WW8Num17z8"/>
    <w:rsid w:val="004F171B"/>
  </w:style>
  <w:style w:type="character" w:customStyle="1" w:styleId="WW8Num18z0">
    <w:name w:val="WW8Num18z0"/>
    <w:rsid w:val="004F171B"/>
    <w:rPr>
      <w:rFonts w:ascii="Symbol" w:hAnsi="Symbol" w:cs="Symbol"/>
    </w:rPr>
  </w:style>
  <w:style w:type="character" w:customStyle="1" w:styleId="WW8Num18z1">
    <w:name w:val="WW8Num18z1"/>
    <w:rsid w:val="004F171B"/>
    <w:rPr>
      <w:rFonts w:ascii="Courier New" w:hAnsi="Courier New" w:cs="Courier New"/>
    </w:rPr>
  </w:style>
  <w:style w:type="character" w:customStyle="1" w:styleId="WW8Num18z2">
    <w:name w:val="WW8Num18z2"/>
    <w:rsid w:val="004F171B"/>
    <w:rPr>
      <w:rFonts w:ascii="Wingdings" w:hAnsi="Wingdings" w:cs="Wingdings"/>
    </w:rPr>
  </w:style>
  <w:style w:type="character" w:customStyle="1" w:styleId="WW8Num19z0">
    <w:name w:val="WW8Num19z0"/>
    <w:rsid w:val="004F171B"/>
  </w:style>
  <w:style w:type="character" w:customStyle="1" w:styleId="WW8Num19z1">
    <w:name w:val="WW8Num19z1"/>
    <w:rsid w:val="004F171B"/>
  </w:style>
  <w:style w:type="character" w:customStyle="1" w:styleId="WW8Num19z2">
    <w:name w:val="WW8Num19z2"/>
    <w:rsid w:val="004F171B"/>
  </w:style>
  <w:style w:type="character" w:customStyle="1" w:styleId="WW8Num19z3">
    <w:name w:val="WW8Num19z3"/>
    <w:rsid w:val="004F171B"/>
  </w:style>
  <w:style w:type="character" w:customStyle="1" w:styleId="WW8Num19z4">
    <w:name w:val="WW8Num19z4"/>
    <w:rsid w:val="004F171B"/>
  </w:style>
  <w:style w:type="character" w:customStyle="1" w:styleId="WW8Num19z5">
    <w:name w:val="WW8Num19z5"/>
    <w:rsid w:val="004F171B"/>
  </w:style>
  <w:style w:type="character" w:customStyle="1" w:styleId="WW8Num19z6">
    <w:name w:val="WW8Num19z6"/>
    <w:rsid w:val="004F171B"/>
  </w:style>
  <w:style w:type="character" w:customStyle="1" w:styleId="WW8Num19z7">
    <w:name w:val="WW8Num19z7"/>
    <w:rsid w:val="004F171B"/>
  </w:style>
  <w:style w:type="character" w:customStyle="1" w:styleId="WW8Num19z8">
    <w:name w:val="WW8Num19z8"/>
    <w:rsid w:val="004F171B"/>
  </w:style>
  <w:style w:type="character" w:customStyle="1" w:styleId="WW8Num20z0">
    <w:name w:val="WW8Num20z0"/>
    <w:rsid w:val="004F171B"/>
  </w:style>
  <w:style w:type="character" w:customStyle="1" w:styleId="WW8Num20z1">
    <w:name w:val="WW8Num20z1"/>
    <w:rsid w:val="004F171B"/>
  </w:style>
  <w:style w:type="character" w:customStyle="1" w:styleId="WW8Num20z2">
    <w:name w:val="WW8Num20z2"/>
    <w:rsid w:val="004F171B"/>
  </w:style>
  <w:style w:type="character" w:customStyle="1" w:styleId="WW8Num20z3">
    <w:name w:val="WW8Num20z3"/>
    <w:rsid w:val="004F171B"/>
  </w:style>
  <w:style w:type="character" w:customStyle="1" w:styleId="WW8Num20z4">
    <w:name w:val="WW8Num20z4"/>
    <w:rsid w:val="004F171B"/>
  </w:style>
  <w:style w:type="character" w:customStyle="1" w:styleId="WW8Num20z5">
    <w:name w:val="WW8Num20z5"/>
    <w:rsid w:val="004F171B"/>
  </w:style>
  <w:style w:type="character" w:customStyle="1" w:styleId="WW8Num20z6">
    <w:name w:val="WW8Num20z6"/>
    <w:rsid w:val="004F171B"/>
  </w:style>
  <w:style w:type="character" w:customStyle="1" w:styleId="WW8Num20z7">
    <w:name w:val="WW8Num20z7"/>
    <w:rsid w:val="004F171B"/>
  </w:style>
  <w:style w:type="character" w:customStyle="1" w:styleId="WW8Num20z8">
    <w:name w:val="WW8Num20z8"/>
    <w:rsid w:val="004F171B"/>
  </w:style>
  <w:style w:type="character" w:customStyle="1" w:styleId="WW8Num21z0">
    <w:name w:val="WW8Num21z0"/>
    <w:rsid w:val="004F171B"/>
    <w:rPr>
      <w:b/>
      <w:sz w:val="28"/>
      <w:szCs w:val="28"/>
    </w:rPr>
  </w:style>
  <w:style w:type="character" w:customStyle="1" w:styleId="WW8Num21z1">
    <w:name w:val="WW8Num21z1"/>
    <w:rsid w:val="004F171B"/>
  </w:style>
  <w:style w:type="character" w:customStyle="1" w:styleId="WW8Num21z2">
    <w:name w:val="WW8Num21z2"/>
    <w:rsid w:val="004F171B"/>
  </w:style>
  <w:style w:type="character" w:customStyle="1" w:styleId="WW8Num21z3">
    <w:name w:val="WW8Num21z3"/>
    <w:rsid w:val="004F171B"/>
  </w:style>
  <w:style w:type="character" w:customStyle="1" w:styleId="WW8Num21z4">
    <w:name w:val="WW8Num21z4"/>
    <w:rsid w:val="004F171B"/>
  </w:style>
  <w:style w:type="character" w:customStyle="1" w:styleId="WW8Num21z5">
    <w:name w:val="WW8Num21z5"/>
    <w:rsid w:val="004F171B"/>
  </w:style>
  <w:style w:type="character" w:customStyle="1" w:styleId="WW8Num21z6">
    <w:name w:val="WW8Num21z6"/>
    <w:rsid w:val="004F171B"/>
  </w:style>
  <w:style w:type="character" w:customStyle="1" w:styleId="WW8Num21z7">
    <w:name w:val="WW8Num21z7"/>
    <w:rsid w:val="004F171B"/>
  </w:style>
  <w:style w:type="character" w:customStyle="1" w:styleId="WW8Num21z8">
    <w:name w:val="WW8Num21z8"/>
    <w:rsid w:val="004F171B"/>
  </w:style>
  <w:style w:type="character" w:customStyle="1" w:styleId="WW8Num22z0">
    <w:name w:val="WW8Num22z0"/>
    <w:rsid w:val="004F171B"/>
    <w:rPr>
      <w:rFonts w:ascii="Symbol" w:hAnsi="Symbol" w:cs="Symbol"/>
    </w:rPr>
  </w:style>
  <w:style w:type="character" w:customStyle="1" w:styleId="WW8Num22z1">
    <w:name w:val="WW8Num22z1"/>
    <w:rsid w:val="004F171B"/>
    <w:rPr>
      <w:rFonts w:ascii="Courier New" w:hAnsi="Courier New" w:cs="Courier New"/>
    </w:rPr>
  </w:style>
  <w:style w:type="character" w:customStyle="1" w:styleId="WW8Num22z2">
    <w:name w:val="WW8Num22z2"/>
    <w:rsid w:val="004F171B"/>
    <w:rPr>
      <w:rFonts w:ascii="Wingdings" w:hAnsi="Wingdings" w:cs="Wingdings"/>
    </w:rPr>
  </w:style>
  <w:style w:type="character" w:customStyle="1" w:styleId="WW8Num23z0">
    <w:name w:val="WW8Num23z0"/>
    <w:rsid w:val="004F171B"/>
  </w:style>
  <w:style w:type="character" w:customStyle="1" w:styleId="WW8Num23z1">
    <w:name w:val="WW8Num23z1"/>
    <w:rsid w:val="004F171B"/>
  </w:style>
  <w:style w:type="character" w:customStyle="1" w:styleId="WW8Num23z2">
    <w:name w:val="WW8Num23z2"/>
    <w:rsid w:val="004F171B"/>
  </w:style>
  <w:style w:type="character" w:customStyle="1" w:styleId="WW8Num23z3">
    <w:name w:val="WW8Num23z3"/>
    <w:rsid w:val="004F171B"/>
  </w:style>
  <w:style w:type="character" w:customStyle="1" w:styleId="WW8Num23z4">
    <w:name w:val="WW8Num23z4"/>
    <w:rsid w:val="004F171B"/>
  </w:style>
  <w:style w:type="character" w:customStyle="1" w:styleId="WW8Num23z5">
    <w:name w:val="WW8Num23z5"/>
    <w:rsid w:val="004F171B"/>
  </w:style>
  <w:style w:type="character" w:customStyle="1" w:styleId="WW8Num23z6">
    <w:name w:val="WW8Num23z6"/>
    <w:rsid w:val="004F171B"/>
  </w:style>
  <w:style w:type="character" w:customStyle="1" w:styleId="WW8Num23z7">
    <w:name w:val="WW8Num23z7"/>
    <w:rsid w:val="004F171B"/>
  </w:style>
  <w:style w:type="character" w:customStyle="1" w:styleId="WW8Num23z8">
    <w:name w:val="WW8Num23z8"/>
    <w:rsid w:val="004F171B"/>
  </w:style>
  <w:style w:type="character" w:customStyle="1" w:styleId="WW8Num24z0">
    <w:name w:val="WW8Num24z0"/>
    <w:rsid w:val="004F171B"/>
    <w:rPr>
      <w:rFonts w:ascii="Symbol" w:hAnsi="Symbol" w:cs="Symbol"/>
    </w:rPr>
  </w:style>
  <w:style w:type="character" w:customStyle="1" w:styleId="WW8Num24z1">
    <w:name w:val="WW8Num24z1"/>
    <w:rsid w:val="004F171B"/>
    <w:rPr>
      <w:rFonts w:ascii="Courier New" w:hAnsi="Courier New" w:cs="Courier New"/>
    </w:rPr>
  </w:style>
  <w:style w:type="character" w:customStyle="1" w:styleId="WW8Num24z2">
    <w:name w:val="WW8Num24z2"/>
    <w:rsid w:val="004F171B"/>
    <w:rPr>
      <w:rFonts w:ascii="Wingdings" w:hAnsi="Wingdings" w:cs="Wingdings"/>
    </w:rPr>
  </w:style>
  <w:style w:type="character" w:customStyle="1" w:styleId="WW8Num25z0">
    <w:name w:val="WW8Num25z0"/>
    <w:rsid w:val="004F171B"/>
  </w:style>
  <w:style w:type="character" w:customStyle="1" w:styleId="WW8Num25z1">
    <w:name w:val="WW8Num25z1"/>
    <w:rsid w:val="004F171B"/>
  </w:style>
  <w:style w:type="character" w:customStyle="1" w:styleId="WW8Num25z2">
    <w:name w:val="WW8Num25z2"/>
    <w:rsid w:val="004F171B"/>
  </w:style>
  <w:style w:type="character" w:customStyle="1" w:styleId="WW8Num25z3">
    <w:name w:val="WW8Num25z3"/>
    <w:rsid w:val="004F171B"/>
  </w:style>
  <w:style w:type="character" w:customStyle="1" w:styleId="WW8Num25z4">
    <w:name w:val="WW8Num25z4"/>
    <w:rsid w:val="004F171B"/>
  </w:style>
  <w:style w:type="character" w:customStyle="1" w:styleId="WW8Num25z5">
    <w:name w:val="WW8Num25z5"/>
    <w:rsid w:val="004F171B"/>
  </w:style>
  <w:style w:type="character" w:customStyle="1" w:styleId="WW8Num25z6">
    <w:name w:val="WW8Num25z6"/>
    <w:rsid w:val="004F171B"/>
  </w:style>
  <w:style w:type="character" w:customStyle="1" w:styleId="WW8Num25z7">
    <w:name w:val="WW8Num25z7"/>
    <w:rsid w:val="004F171B"/>
  </w:style>
  <w:style w:type="character" w:customStyle="1" w:styleId="WW8Num25z8">
    <w:name w:val="WW8Num25z8"/>
    <w:rsid w:val="004F171B"/>
  </w:style>
  <w:style w:type="character" w:customStyle="1" w:styleId="10">
    <w:name w:val="Основной шрифт абзаца1"/>
    <w:rsid w:val="004F171B"/>
  </w:style>
  <w:style w:type="character" w:customStyle="1" w:styleId="-">
    <w:name w:val="Интернет-ссылка"/>
    <w:basedOn w:val="10"/>
    <w:rsid w:val="004F171B"/>
    <w:rPr>
      <w:color w:val="0000FF"/>
      <w:u w:val="single"/>
    </w:rPr>
  </w:style>
  <w:style w:type="character" w:customStyle="1" w:styleId="a4">
    <w:name w:val="Символ нумерации"/>
    <w:rsid w:val="004F171B"/>
    <w:rPr>
      <w:lang w:val="en-US"/>
    </w:rPr>
  </w:style>
  <w:style w:type="character" w:customStyle="1" w:styleId="a5">
    <w:name w:val="Маркеры списка"/>
    <w:rsid w:val="004F171B"/>
    <w:rPr>
      <w:rFonts w:ascii="OpenSymbol" w:eastAsia="OpenSymbol" w:hAnsi="OpenSymbol" w:cs="OpenSymbol"/>
    </w:rPr>
  </w:style>
  <w:style w:type="character" w:customStyle="1" w:styleId="WW8Num15z3">
    <w:name w:val="WW8Num15z3"/>
    <w:rsid w:val="004F171B"/>
    <w:rPr>
      <w:rFonts w:ascii="Symbol" w:hAnsi="Symbol" w:cs="Symbol"/>
    </w:rPr>
  </w:style>
  <w:style w:type="character" w:styleId="a6">
    <w:name w:val="Emphasis"/>
    <w:rsid w:val="004F171B"/>
    <w:rPr>
      <w:rFonts w:cs="Times New Roman"/>
      <w:i/>
      <w:iCs/>
    </w:rPr>
  </w:style>
  <w:style w:type="character" w:customStyle="1" w:styleId="ListLabel15">
    <w:name w:val="ListLabel 15"/>
    <w:rsid w:val="004F171B"/>
    <w:rPr>
      <w:w w:val="100"/>
      <w:sz w:val="28"/>
      <w:szCs w:val="28"/>
    </w:rPr>
  </w:style>
  <w:style w:type="character" w:customStyle="1" w:styleId="ListLabel16">
    <w:name w:val="ListLabel 16"/>
    <w:rsid w:val="004F171B"/>
    <w:rPr>
      <w:rFonts w:cs="Symbol"/>
    </w:rPr>
  </w:style>
  <w:style w:type="character" w:customStyle="1" w:styleId="ListLabel25">
    <w:name w:val="ListLabel 25"/>
    <w:rsid w:val="004F171B"/>
    <w:rPr>
      <w:spacing w:val="0"/>
      <w:w w:val="100"/>
      <w:sz w:val="28"/>
      <w:szCs w:val="28"/>
    </w:rPr>
  </w:style>
  <w:style w:type="character" w:customStyle="1" w:styleId="ListLabel17">
    <w:name w:val="ListLabel 17"/>
    <w:rsid w:val="004F171B"/>
    <w:rPr>
      <w:rFonts w:cs="Times New Roman"/>
      <w:w w:val="100"/>
      <w:sz w:val="28"/>
      <w:szCs w:val="28"/>
    </w:rPr>
  </w:style>
  <w:style w:type="character" w:customStyle="1" w:styleId="ListLabel26">
    <w:name w:val="ListLabel 26"/>
    <w:rsid w:val="004F171B"/>
    <w:rPr>
      <w:spacing w:val="-4"/>
      <w:w w:val="100"/>
      <w:sz w:val="28"/>
      <w:szCs w:val="28"/>
    </w:rPr>
  </w:style>
  <w:style w:type="character" w:customStyle="1" w:styleId="ListLabel23">
    <w:name w:val="ListLabel 23"/>
    <w:rsid w:val="004F171B"/>
    <w:rPr>
      <w:b/>
      <w:bCs/>
      <w:spacing w:val="0"/>
      <w:w w:val="100"/>
      <w:sz w:val="28"/>
      <w:szCs w:val="28"/>
    </w:rPr>
  </w:style>
  <w:style w:type="character" w:customStyle="1" w:styleId="ListLabel27">
    <w:name w:val="ListLabel 27"/>
    <w:rsid w:val="004F171B"/>
    <w:rPr>
      <w:b/>
      <w:bCs/>
      <w:sz w:val="28"/>
      <w:szCs w:val="28"/>
    </w:rPr>
  </w:style>
  <w:style w:type="character" w:customStyle="1" w:styleId="ListLabel28">
    <w:name w:val="ListLabel 28"/>
    <w:rsid w:val="004F171B"/>
    <w:rPr>
      <w:sz w:val="28"/>
      <w:szCs w:val="28"/>
    </w:rPr>
  </w:style>
  <w:style w:type="character" w:customStyle="1" w:styleId="ListLabel29">
    <w:name w:val="ListLabel 29"/>
    <w:rsid w:val="004F171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30">
    <w:name w:val="ListLabel 30"/>
    <w:rsid w:val="004F171B"/>
    <w:rPr>
      <w:rFonts w:cs="Times New Roman"/>
      <w:color w:val="000000"/>
      <w:sz w:val="24"/>
      <w:szCs w:val="24"/>
    </w:rPr>
  </w:style>
  <w:style w:type="character" w:customStyle="1" w:styleId="ListLabel31">
    <w:name w:val="ListLabel 31"/>
    <w:rsid w:val="004F171B"/>
    <w:rPr>
      <w:lang w:val="ru-RU"/>
    </w:rPr>
  </w:style>
  <w:style w:type="character" w:customStyle="1" w:styleId="ListLabel32">
    <w:name w:val="ListLabel 32"/>
    <w:rsid w:val="004F171B"/>
    <w:rPr>
      <w:rFonts w:cs="Symbol"/>
    </w:rPr>
  </w:style>
  <w:style w:type="character" w:customStyle="1" w:styleId="ListLabel33">
    <w:name w:val="ListLabel 33"/>
    <w:rsid w:val="004F171B"/>
    <w:rPr>
      <w:sz w:val="28"/>
      <w:szCs w:val="28"/>
    </w:rPr>
  </w:style>
  <w:style w:type="character" w:customStyle="1" w:styleId="ListLabel34">
    <w:name w:val="ListLabel 34"/>
    <w:rsid w:val="004F171B"/>
    <w:rPr>
      <w:rFonts w:cs="Symbol"/>
    </w:rPr>
  </w:style>
  <w:style w:type="character" w:customStyle="1" w:styleId="ListLabel35">
    <w:name w:val="ListLabel 35"/>
    <w:rsid w:val="004F171B"/>
    <w:rPr>
      <w:rFonts w:cs="Times New Roman"/>
    </w:rPr>
  </w:style>
  <w:style w:type="character" w:customStyle="1" w:styleId="ListLabel36">
    <w:name w:val="ListLabel 36"/>
    <w:rsid w:val="004F171B"/>
    <w:rPr>
      <w:rFonts w:cs="OpenSymbol"/>
    </w:rPr>
  </w:style>
  <w:style w:type="character" w:customStyle="1" w:styleId="ListLabel37">
    <w:name w:val="ListLabel 37"/>
    <w:rsid w:val="004F171B"/>
    <w:rPr>
      <w:sz w:val="28"/>
      <w:szCs w:val="28"/>
    </w:rPr>
  </w:style>
  <w:style w:type="character" w:customStyle="1" w:styleId="ListLabel38">
    <w:name w:val="ListLabel 38"/>
    <w:rsid w:val="004F171B"/>
    <w:rPr>
      <w:rFonts w:cs="Symbol"/>
    </w:rPr>
  </w:style>
  <w:style w:type="character" w:customStyle="1" w:styleId="ListLabel39">
    <w:name w:val="ListLabel 39"/>
    <w:rsid w:val="004F171B"/>
    <w:rPr>
      <w:rFonts w:cs="Times New Roman"/>
    </w:rPr>
  </w:style>
  <w:style w:type="character" w:customStyle="1" w:styleId="ListLabel40">
    <w:name w:val="ListLabel 40"/>
    <w:rsid w:val="004F171B"/>
    <w:rPr>
      <w:rFonts w:cs="OpenSymbol"/>
    </w:rPr>
  </w:style>
  <w:style w:type="paragraph" w:customStyle="1" w:styleId="a0">
    <w:name w:val="Заголовок"/>
    <w:basedOn w:val="a"/>
    <w:next w:val="a7"/>
    <w:rsid w:val="004F1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4F171B"/>
    <w:pPr>
      <w:spacing w:after="120"/>
    </w:pPr>
  </w:style>
  <w:style w:type="paragraph" w:styleId="a9">
    <w:name w:val="List"/>
    <w:basedOn w:val="a7"/>
    <w:rsid w:val="004F171B"/>
    <w:rPr>
      <w:rFonts w:cs="Mangal"/>
    </w:rPr>
  </w:style>
  <w:style w:type="paragraph" w:styleId="aa">
    <w:name w:val="Title"/>
    <w:basedOn w:val="a"/>
    <w:rsid w:val="004F171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4F171B"/>
    <w:pPr>
      <w:suppressLineNumbers/>
    </w:pPr>
    <w:rPr>
      <w:rFonts w:cs="Mangal"/>
    </w:rPr>
  </w:style>
  <w:style w:type="paragraph" w:customStyle="1" w:styleId="11">
    <w:name w:val="Заголовок1"/>
    <w:basedOn w:val="a"/>
    <w:rsid w:val="004F1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caption"/>
    <w:basedOn w:val="a"/>
    <w:rsid w:val="004F171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F171B"/>
    <w:pPr>
      <w:suppressLineNumbers/>
    </w:pPr>
    <w:rPr>
      <w:rFonts w:cs="Mangal"/>
    </w:rPr>
  </w:style>
  <w:style w:type="paragraph" w:customStyle="1" w:styleId="Default">
    <w:name w:val="Default"/>
    <w:rsid w:val="004F171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basedOn w:val="a"/>
    <w:rsid w:val="004F171B"/>
    <w:pPr>
      <w:spacing w:before="280" w:after="280"/>
    </w:pPr>
  </w:style>
  <w:style w:type="paragraph" w:customStyle="1" w:styleId="ConsPlusNormal">
    <w:name w:val="ConsPlusNormal"/>
    <w:rsid w:val="004F171B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4F171B"/>
    <w:pPr>
      <w:ind w:left="720"/>
      <w:contextualSpacing/>
    </w:pPr>
  </w:style>
  <w:style w:type="paragraph" w:styleId="ae">
    <w:name w:val="Body Text Indent"/>
    <w:basedOn w:val="a"/>
    <w:rsid w:val="004F171B"/>
    <w:pPr>
      <w:spacing w:after="120"/>
      <w:ind w:left="283"/>
    </w:pPr>
  </w:style>
  <w:style w:type="paragraph" w:styleId="af">
    <w:name w:val="footer"/>
    <w:basedOn w:val="a"/>
    <w:rsid w:val="004F171B"/>
    <w:pPr>
      <w:suppressLineNumbers/>
      <w:tabs>
        <w:tab w:val="center" w:pos="4665"/>
        <w:tab w:val="right" w:pos="9331"/>
      </w:tabs>
    </w:pPr>
  </w:style>
  <w:style w:type="paragraph" w:customStyle="1" w:styleId="13">
    <w:name w:val="Цитата1"/>
    <w:basedOn w:val="a"/>
    <w:rsid w:val="004F171B"/>
    <w:pPr>
      <w:spacing w:after="283"/>
      <w:ind w:left="567" w:right="567"/>
    </w:pPr>
  </w:style>
  <w:style w:type="paragraph" w:customStyle="1" w:styleId="af0">
    <w:name w:val="Заглавие"/>
    <w:basedOn w:val="11"/>
    <w:rsid w:val="004F171B"/>
    <w:pPr>
      <w:jc w:val="center"/>
    </w:pPr>
    <w:rPr>
      <w:b/>
      <w:bCs/>
      <w:sz w:val="36"/>
      <w:szCs w:val="36"/>
    </w:rPr>
  </w:style>
  <w:style w:type="paragraph" w:styleId="af1">
    <w:name w:val="Subtitle"/>
    <w:basedOn w:val="11"/>
    <w:rsid w:val="004F171B"/>
    <w:pPr>
      <w:jc w:val="center"/>
    </w:pPr>
    <w:rPr>
      <w:i/>
      <w:iCs/>
    </w:rPr>
  </w:style>
  <w:style w:type="paragraph" w:customStyle="1" w:styleId="af2">
    <w:name w:val="Содержимое таблицы"/>
    <w:basedOn w:val="a"/>
    <w:rsid w:val="004F171B"/>
    <w:pPr>
      <w:suppressLineNumbers/>
    </w:pPr>
  </w:style>
  <w:style w:type="paragraph" w:customStyle="1" w:styleId="af3">
    <w:name w:val="Заголовок таблицы"/>
    <w:basedOn w:val="af2"/>
    <w:rsid w:val="004F171B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4F171B"/>
  </w:style>
  <w:style w:type="paragraph" w:customStyle="1" w:styleId="TableParagraph">
    <w:name w:val="Table Paragraph"/>
    <w:basedOn w:val="a"/>
    <w:rsid w:val="004F171B"/>
    <w:pPr>
      <w:ind w:left="103"/>
    </w:pPr>
  </w:style>
  <w:style w:type="paragraph" w:customStyle="1" w:styleId="ListParagraph0">
    <w:name w:val="List Paragraph0"/>
    <w:basedOn w:val="a"/>
    <w:rsid w:val="004F171B"/>
    <w:pPr>
      <w:ind w:left="102" w:firstLine="708"/>
      <w:jc w:val="both"/>
    </w:pPr>
  </w:style>
  <w:style w:type="paragraph" w:customStyle="1" w:styleId="af5">
    <w:name w:val="список с точками"/>
    <w:basedOn w:val="a"/>
    <w:rsid w:val="004F171B"/>
    <w:pPr>
      <w:tabs>
        <w:tab w:val="left" w:pos="0"/>
      </w:tabs>
      <w:suppressAutoHyphens w:val="0"/>
      <w:spacing w:line="312" w:lineRule="auto"/>
      <w:ind w:left="432" w:hanging="432"/>
      <w:jc w:val="both"/>
    </w:pPr>
    <w:rPr>
      <w:lang w:eastAsia="ru-RU"/>
    </w:rPr>
  </w:style>
  <w:style w:type="paragraph" w:styleId="af6">
    <w:name w:val="Normal (Web)"/>
    <w:basedOn w:val="a"/>
    <w:uiPriority w:val="99"/>
    <w:rsid w:val="00AA43B4"/>
    <w:pPr>
      <w:suppressAutoHyphens w:val="0"/>
      <w:spacing w:before="280" w:after="280" w:line="100" w:lineRule="atLeast"/>
    </w:pPr>
    <w:rPr>
      <w:lang w:eastAsia="ru-RU"/>
    </w:rPr>
  </w:style>
  <w:style w:type="character" w:styleId="af7">
    <w:name w:val="Hyperlink"/>
    <w:basedOn w:val="a1"/>
    <w:uiPriority w:val="99"/>
    <w:unhideWhenUsed/>
    <w:rsid w:val="00AB7992"/>
    <w:rPr>
      <w:color w:val="0000FF" w:themeColor="hyperlink"/>
      <w:u w:val="single"/>
    </w:rPr>
  </w:style>
  <w:style w:type="paragraph" w:customStyle="1" w:styleId="ConsTitle">
    <w:name w:val="ConsTitle"/>
    <w:rsid w:val="008229AF"/>
    <w:pPr>
      <w:widowControl w:val="0"/>
      <w:suppressAutoHyphens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 Знак"/>
    <w:basedOn w:val="a1"/>
    <w:link w:val="a7"/>
    <w:rsid w:val="00831B5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rsid w:val="00831B5D"/>
    <w:pPr>
      <w:suppressAutoHyphens w:val="0"/>
      <w:spacing w:before="100" w:beforeAutospacing="1" w:after="119" w:line="240" w:lineRule="auto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ay-semin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2024-01-11T08:30:00Z</cp:lastPrinted>
  <dcterms:created xsi:type="dcterms:W3CDTF">2024-01-11T08:33:00Z</dcterms:created>
  <dcterms:modified xsi:type="dcterms:W3CDTF">2024-01-11T08:33:00Z</dcterms:modified>
</cp:coreProperties>
</file>